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ADBE2" w14:textId="65C55DC7" w:rsidR="007F19BA" w:rsidRPr="00D0546C" w:rsidRDefault="007F19BA" w:rsidP="001D74AF">
      <w:pPr>
        <w:pStyle w:val="ny-lesson-header"/>
        <w:spacing w:before="0" w:after="0" w:line="240" w:lineRule="auto"/>
      </w:pPr>
      <w:r>
        <w:t>Lesson 6</w:t>
      </w:r>
      <w:r w:rsidRPr="00D0546C">
        <w:t>:</w:t>
      </w:r>
      <w:r>
        <w:t xml:space="preserve"> </w:t>
      </w:r>
      <w:r w:rsidRPr="00D0546C">
        <w:t xml:space="preserve"> </w:t>
      </w:r>
      <w:r w:rsidR="00894645">
        <w:t xml:space="preserve">The </w:t>
      </w:r>
      <w:r>
        <w:t xml:space="preserve">Order of Operations </w:t>
      </w:r>
    </w:p>
    <w:p w14:paraId="7F962CD5" w14:textId="77777777" w:rsidR="00E34D2C" w:rsidRDefault="00E34D2C" w:rsidP="00F50A83">
      <w:pPr>
        <w:pStyle w:val="ny-callout-hdr"/>
      </w:pPr>
    </w:p>
    <w:p w14:paraId="2142BBFF" w14:textId="58AAA3BD" w:rsidR="00E34D2C" w:rsidRPr="001D74AF" w:rsidRDefault="00E34D2C" w:rsidP="00957B0D">
      <w:pPr>
        <w:pStyle w:val="ny-callout-hdr"/>
        <w:rPr>
          <w:sz w:val="22"/>
        </w:rPr>
      </w:pPr>
      <w:r w:rsidRPr="001D74AF">
        <w:rPr>
          <w:sz w:val="22"/>
        </w:rPr>
        <w:t xml:space="preserve">Problem Set </w:t>
      </w:r>
    </w:p>
    <w:p w14:paraId="2BE6A0CA" w14:textId="77777777" w:rsidR="004F2898" w:rsidRPr="001D74AF" w:rsidRDefault="004F2898" w:rsidP="00957B0D">
      <w:pPr>
        <w:pStyle w:val="ny-callout-hdr"/>
        <w:rPr>
          <w:sz w:val="22"/>
        </w:rPr>
      </w:pPr>
    </w:p>
    <w:p w14:paraId="533F764F" w14:textId="068ACE3C" w:rsidR="00E34D2C" w:rsidRPr="001D74AF" w:rsidRDefault="00990D8D" w:rsidP="00990D8D">
      <w:pPr>
        <w:pStyle w:val="ny-lesson-paragraph"/>
        <w:rPr>
          <w:sz w:val="22"/>
        </w:rPr>
      </w:pPr>
      <w:r w:rsidRPr="001D74AF">
        <w:rPr>
          <w:sz w:val="22"/>
        </w:rPr>
        <w:t>Evaluate each expression.</w:t>
      </w:r>
    </w:p>
    <w:p w14:paraId="04674E42" w14:textId="4CB2E0A5" w:rsidR="0091024C" w:rsidRPr="001D74AF" w:rsidRDefault="00990D8D" w:rsidP="00990D8D">
      <w:pPr>
        <w:pStyle w:val="ny-lesson-numbering"/>
        <w:numPr>
          <w:ilvl w:val="0"/>
          <w:numId w:val="2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3×5+2×8+2</m:t>
        </m:r>
      </m:oMath>
    </w:p>
    <w:p w14:paraId="561D626A" w14:textId="77777777" w:rsidR="00990D8D" w:rsidRPr="001D74AF" w:rsidRDefault="00990D8D" w:rsidP="00990D8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27E7516" w14:textId="1FC14ABF" w:rsidR="0091024C" w:rsidRPr="001D74AF" w:rsidRDefault="00D71C1B" w:rsidP="00990D8D">
      <w:pPr>
        <w:pStyle w:val="ny-lesson-numbering"/>
        <w:rPr>
          <w:sz w:val="22"/>
        </w:rPr>
      </w:pPr>
      <m:oMath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$1.75+2×$0.25+5×$0.05</m:t>
            </m:r>
          </m:e>
        </m:d>
        <m:r>
          <m:rPr>
            <m:sty m:val="p"/>
          </m:rPr>
          <w:rPr>
            <w:rFonts w:ascii="Cambria Math" w:hAnsi="Cambria Math"/>
            <w:sz w:val="22"/>
          </w:rPr>
          <m:t>×24</m:t>
        </m:r>
      </m:oMath>
    </w:p>
    <w:p w14:paraId="40556E1A" w14:textId="77777777" w:rsidR="00990D8D" w:rsidRPr="001D74AF" w:rsidRDefault="00990D8D" w:rsidP="00990D8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40B0535" w14:textId="5AC5189F" w:rsidR="0091024C" w:rsidRPr="001D74AF" w:rsidRDefault="00D71C1B" w:rsidP="00990D8D">
      <w:pPr>
        <w:pStyle w:val="ny-lesson-numbering"/>
        <w:rPr>
          <w:sz w:val="22"/>
        </w:rPr>
      </w:pPr>
      <m:oMath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2×6</m:t>
            </m:r>
          </m:e>
        </m:d>
        <m:r>
          <m:rPr>
            <m:sty m:val="p"/>
          </m:rPr>
          <w:rPr>
            <w:rFonts w:ascii="Cambria Math" w:hAnsi="Cambria Math"/>
            <w:sz w:val="22"/>
          </w:rPr>
          <m:t>+</m:t>
        </m:r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8×4</m:t>
            </m:r>
          </m:e>
        </m:d>
        <m:r>
          <m:rPr>
            <m:sty m:val="p"/>
          </m:rPr>
          <w:rPr>
            <w:rFonts w:ascii="Cambria Math" w:hAnsi="Cambria Math"/>
            <w:sz w:val="22"/>
          </w:rPr>
          <m:t>+1</m:t>
        </m:r>
      </m:oMath>
    </w:p>
    <w:p w14:paraId="286DB403" w14:textId="77777777" w:rsidR="00990D8D" w:rsidRPr="001D74AF" w:rsidRDefault="00990D8D" w:rsidP="00990D8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2BD5A2F" w14:textId="30C5FF40" w:rsidR="0091024C" w:rsidRPr="001D74AF" w:rsidRDefault="00D71C1B" w:rsidP="00990D8D">
      <w:pPr>
        <w:pStyle w:val="ny-lesson-numbering"/>
        <w:rPr>
          <w:sz w:val="22"/>
        </w:rPr>
      </w:pPr>
      <m:oMath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8×1.95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</w:rPr>
              <m:t>+</m:t>
            </m:r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3×2.95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</w:rPr>
              <m:t>+10.95</m:t>
            </m:r>
          </m:e>
        </m:d>
        <m:r>
          <m:rPr>
            <m:sty m:val="p"/>
          </m:rPr>
          <w:rPr>
            <w:rFonts w:ascii="Cambria Math" w:hAnsi="Cambria Math"/>
            <w:sz w:val="22"/>
          </w:rPr>
          <m:t>×1.06</m:t>
        </m:r>
      </m:oMath>
    </w:p>
    <w:p w14:paraId="139FA565" w14:textId="77777777" w:rsidR="00990D8D" w:rsidRPr="001D74AF" w:rsidRDefault="00990D8D" w:rsidP="00990D8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D7B6D8B" w14:textId="2C4056AE" w:rsidR="0091024C" w:rsidRPr="001D74AF" w:rsidRDefault="00D71C1B" w:rsidP="00990D8D">
      <w:pPr>
        <w:pStyle w:val="ny-lesson-numbering"/>
        <w:rPr>
          <w:sz w:val="22"/>
        </w:rPr>
      </w:pP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12÷3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18÷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</m:e>
            </m:d>
          </m:e>
        </m:d>
        <m:r>
          <m:rPr>
            <m:sty m:val="p"/>
          </m:rPr>
          <w:rPr>
            <w:rFonts w:ascii="Cambria Math" w:hAnsi="Cambria Math"/>
            <w:sz w:val="22"/>
          </w:rPr>
          <m:t>×(4÷2)</m:t>
        </m:r>
      </m:oMath>
    </w:p>
    <w:p w14:paraId="64EEA0C5" w14:textId="77777777" w:rsidR="0091024C" w:rsidRDefault="0091024C" w:rsidP="0091024C">
      <w:pPr>
        <w:pStyle w:val="ny-lesson-numbering"/>
        <w:numPr>
          <w:ilvl w:val="0"/>
          <w:numId w:val="0"/>
        </w:numPr>
        <w:ind w:left="720"/>
      </w:pPr>
    </w:p>
    <w:p w14:paraId="4B710DB0" w14:textId="77777777" w:rsidR="00015AD5" w:rsidRDefault="00015AD5" w:rsidP="00957B0D">
      <w:pPr>
        <w:pStyle w:val="ny-lesson-paragraph"/>
      </w:pP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1D74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553" w:footer="1606" w:gutter="0"/>
      <w:pgNumType w:start="1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3FF81" w14:textId="77777777" w:rsidR="00D71C1B" w:rsidRDefault="00D71C1B">
      <w:pPr>
        <w:spacing w:after="0" w:line="240" w:lineRule="auto"/>
      </w:pPr>
      <w:r>
        <w:separator/>
      </w:r>
    </w:p>
  </w:endnote>
  <w:endnote w:type="continuationSeparator" w:id="0">
    <w:p w14:paraId="66314740" w14:textId="77777777" w:rsidR="00D71C1B" w:rsidRDefault="00D7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EBB90" w14:textId="77777777" w:rsidR="00786911" w:rsidRDefault="00786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A0872" w14:textId="33140355" w:rsidR="00764D5C" w:rsidRPr="00DE1046" w:rsidRDefault="00764D5C" w:rsidP="00DE1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407EF0" w:rsidRPr="00C47034" w:rsidRDefault="00407EF0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4B026AF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DB4567" w14:textId="77777777" w:rsidR="00764D5C" w:rsidRDefault="00764D5C" w:rsidP="00764D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64DB4567" w14:textId="77777777" w:rsidR="00764D5C" w:rsidRDefault="00764D5C" w:rsidP="00764D5C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AD91C5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7F9C6C1A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E46250" w14:textId="77777777" w:rsidR="00764D5C" w:rsidRDefault="00764D5C" w:rsidP="00764D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27E46250" w14:textId="77777777" w:rsidR="00764D5C" w:rsidRDefault="00764D5C" w:rsidP="00764D5C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1BC0DB2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C2443E" w14:textId="77777777" w:rsidR="00764D5C" w:rsidRDefault="00764D5C" w:rsidP="00764D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34C2443E" w14:textId="77777777" w:rsidR="00764D5C" w:rsidRDefault="00764D5C" w:rsidP="00764D5C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407EF0" w:rsidRDefault="00407EF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75D2662" w:rsidR="00407EF0" w:rsidRPr="002273E5" w:rsidRDefault="00407EF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691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2/10/17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407EF0" w:rsidRPr="002273E5" w:rsidRDefault="00407EF0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407EF0" w:rsidRDefault="00407EF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75D2662" w:rsidR="00407EF0" w:rsidRPr="002273E5" w:rsidRDefault="00407EF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8691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2/10/17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407EF0" w:rsidRPr="002273E5" w:rsidRDefault="00407EF0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407EF0" w:rsidRPr="00797610" w:rsidRDefault="00407EF0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407EF0" w:rsidRPr="00797610" w:rsidRDefault="00407EF0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407EF0" w:rsidRPr="002273E5" w:rsidRDefault="00407EF0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407EF0" w:rsidRPr="002273E5" w:rsidRDefault="00407EF0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407EF0" w:rsidRPr="00854DA7" w:rsidRDefault="00407EF0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407EF0" w:rsidRPr="00854DA7" w:rsidRDefault="00407EF0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AFD01" w14:textId="77777777" w:rsidR="00D71C1B" w:rsidRDefault="00D71C1B">
      <w:pPr>
        <w:spacing w:after="0" w:line="240" w:lineRule="auto"/>
      </w:pPr>
      <w:r>
        <w:separator/>
      </w:r>
    </w:p>
  </w:footnote>
  <w:footnote w:type="continuationSeparator" w:id="0">
    <w:p w14:paraId="6D0BA2DF" w14:textId="77777777" w:rsidR="00D71C1B" w:rsidRDefault="00D7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E9093" w14:textId="77777777" w:rsidR="00786911" w:rsidRDefault="007869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2A15F" w14:textId="77777777" w:rsidR="00786911" w:rsidRDefault="00786911" w:rsidP="00786911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21AC472" wp14:editId="57EEF865">
              <wp:simplePos x="0" y="0"/>
              <wp:positionH relativeFrom="margin">
                <wp:posOffset>190500</wp:posOffset>
              </wp:positionH>
              <wp:positionV relativeFrom="paragraph">
                <wp:posOffset>20320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BC1FDEB" w14:textId="77777777" w:rsidR="00786911" w:rsidRDefault="00786911" w:rsidP="00786911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1C36F6B1" w14:textId="77777777" w:rsidR="00786911" w:rsidRPr="009C31E4" w:rsidRDefault="00786911" w:rsidP="00786911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AC47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5pt;margin-top:1.6pt;width:270pt;height:41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" filled="f" stroked="f">
              <v:textbox style="mso-fit-shape-to-text:t">
                <w:txbxContent>
                  <w:p w14:paraId="3BC1FDEB" w14:textId="77777777" w:rsidR="00786911" w:rsidRDefault="00786911" w:rsidP="00786911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1C36F6B1" w14:textId="77777777" w:rsidR="00786911" w:rsidRPr="009C31E4" w:rsidRDefault="00786911" w:rsidP="00786911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11156E6A" w14:textId="77777777" w:rsidR="00786911" w:rsidRDefault="00786911" w:rsidP="00786911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7E39951F" w14:textId="77777777" w:rsidR="00786911" w:rsidRDefault="00786911" w:rsidP="00786911">
    <w:pPr>
      <w:pStyle w:val="Header"/>
      <w:jc w:val="right"/>
    </w:pPr>
    <w:r>
      <w:t>Table:  U of M   MSU   CMU   WMU   KC   EMU   KVCC</w:t>
    </w:r>
  </w:p>
  <w:p w14:paraId="4D11DB41" w14:textId="77777777" w:rsidR="00764D5C" w:rsidRPr="00DB1F56" w:rsidRDefault="00764D5C" w:rsidP="00DB1F5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407EF0" w:rsidRDefault="00407EF0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104A9E31" w:rsidR="00407EF0" w:rsidRPr="00701388" w:rsidRDefault="00407EF0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764D5C">
                            <w:rPr>
                              <w:color w:val="5A657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104A9E31" w:rsidR="00407EF0" w:rsidRPr="00701388" w:rsidRDefault="00407EF0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764D5C">
                      <w:rPr>
                        <w:color w:val="5A657A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407EF0" w:rsidRPr="002273E5" w:rsidRDefault="00407EF0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407EF0" w:rsidRPr="002273E5" w:rsidRDefault="00407EF0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407EF0" w:rsidRPr="002273E5" w:rsidRDefault="00407EF0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407EF0" w:rsidRPr="002273E5" w:rsidRDefault="00407EF0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407EF0" w:rsidRDefault="00407EF0" w:rsidP="00E815D3">
                          <w:pPr>
                            <w:jc w:val="center"/>
                          </w:pPr>
                        </w:p>
                        <w:p w14:paraId="3E7E53AD" w14:textId="77777777" w:rsidR="00407EF0" w:rsidRDefault="00407EF0" w:rsidP="00E815D3">
                          <w:pPr>
                            <w:jc w:val="center"/>
                          </w:pPr>
                        </w:p>
                        <w:p w14:paraId="0F5CF0D6" w14:textId="77777777" w:rsidR="00407EF0" w:rsidRDefault="00407EF0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407EF0" w:rsidRDefault="00407EF0" w:rsidP="00E815D3">
                    <w:pPr>
                      <w:jc w:val="center"/>
                    </w:pPr>
                  </w:p>
                  <w:p w14:paraId="3E7E53AD" w14:textId="77777777" w:rsidR="00407EF0" w:rsidRDefault="00407EF0" w:rsidP="00E815D3">
                    <w:pPr>
                      <w:jc w:val="center"/>
                    </w:pPr>
                  </w:p>
                  <w:p w14:paraId="0F5CF0D6" w14:textId="77777777" w:rsidR="00407EF0" w:rsidRDefault="00407EF0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407EF0" w:rsidRDefault="00407EF0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407EF0" w:rsidRDefault="00407EF0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214B1E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407EF0" w:rsidRPr="00015AD5" w:rsidRDefault="00407EF0" w:rsidP="00E815D3">
    <w:pPr>
      <w:pStyle w:val="Header"/>
    </w:pPr>
  </w:p>
  <w:p w14:paraId="333A60C1" w14:textId="77777777" w:rsidR="00407EF0" w:rsidRPr="005920C2" w:rsidRDefault="00407EF0" w:rsidP="00E815D3">
    <w:pPr>
      <w:pStyle w:val="Header"/>
    </w:pPr>
  </w:p>
  <w:p w14:paraId="619EA4E7" w14:textId="77777777" w:rsidR="00407EF0" w:rsidRPr="006C5A78" w:rsidRDefault="00407EF0" w:rsidP="00E815D3">
    <w:pPr>
      <w:pStyle w:val="Header"/>
    </w:pPr>
  </w:p>
  <w:p w14:paraId="4B710DEB" w14:textId="77777777" w:rsidR="00407EF0" w:rsidRPr="00E815D3" w:rsidRDefault="00407EF0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09A15EC"/>
    <w:multiLevelType w:val="hybridMultilevel"/>
    <w:tmpl w:val="F59854D4"/>
    <w:lvl w:ilvl="0" w:tplc="DE6A29DA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77DA8"/>
    <w:multiLevelType w:val="hybridMultilevel"/>
    <w:tmpl w:val="455E8FB8"/>
    <w:lvl w:ilvl="0" w:tplc="21029F40">
      <w:start w:val="1"/>
      <w:numFmt w:val="lowerLetter"/>
      <w:lvlText w:val="%1."/>
      <w:lvlJc w:val="left"/>
      <w:pPr>
        <w:ind w:left="239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110" w:hanging="360"/>
      </w:pPr>
    </w:lvl>
    <w:lvl w:ilvl="2" w:tplc="0409001B" w:tentative="1">
      <w:start w:val="1"/>
      <w:numFmt w:val="lowerRoman"/>
      <w:lvlText w:val="%3."/>
      <w:lvlJc w:val="right"/>
      <w:pPr>
        <w:ind w:left="3830" w:hanging="180"/>
      </w:pPr>
    </w:lvl>
    <w:lvl w:ilvl="3" w:tplc="0409000F" w:tentative="1">
      <w:start w:val="1"/>
      <w:numFmt w:val="decimal"/>
      <w:lvlText w:val="%4."/>
      <w:lvlJc w:val="left"/>
      <w:pPr>
        <w:ind w:left="4550" w:hanging="360"/>
      </w:pPr>
    </w:lvl>
    <w:lvl w:ilvl="4" w:tplc="04090019" w:tentative="1">
      <w:start w:val="1"/>
      <w:numFmt w:val="lowerLetter"/>
      <w:lvlText w:val="%5."/>
      <w:lvlJc w:val="left"/>
      <w:pPr>
        <w:ind w:left="5270" w:hanging="360"/>
      </w:pPr>
    </w:lvl>
    <w:lvl w:ilvl="5" w:tplc="0409001B" w:tentative="1">
      <w:start w:val="1"/>
      <w:numFmt w:val="lowerRoman"/>
      <w:lvlText w:val="%6."/>
      <w:lvlJc w:val="right"/>
      <w:pPr>
        <w:ind w:left="5990" w:hanging="180"/>
      </w:pPr>
    </w:lvl>
    <w:lvl w:ilvl="6" w:tplc="0409000F" w:tentative="1">
      <w:start w:val="1"/>
      <w:numFmt w:val="decimal"/>
      <w:lvlText w:val="%7."/>
      <w:lvlJc w:val="left"/>
      <w:pPr>
        <w:ind w:left="6710" w:hanging="360"/>
      </w:pPr>
    </w:lvl>
    <w:lvl w:ilvl="7" w:tplc="04090019" w:tentative="1">
      <w:start w:val="1"/>
      <w:numFmt w:val="lowerLetter"/>
      <w:lvlText w:val="%8."/>
      <w:lvlJc w:val="left"/>
      <w:pPr>
        <w:ind w:left="7430" w:hanging="360"/>
      </w:pPr>
    </w:lvl>
    <w:lvl w:ilvl="8" w:tplc="040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  <w:num w:numId="2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3B52"/>
    <w:rsid w:val="000E4CB0"/>
    <w:rsid w:val="000F09A1"/>
    <w:rsid w:val="00105599"/>
    <w:rsid w:val="00106020"/>
    <w:rsid w:val="0010729D"/>
    <w:rsid w:val="00112553"/>
    <w:rsid w:val="00116DD6"/>
    <w:rsid w:val="001223D7"/>
    <w:rsid w:val="00127D70"/>
    <w:rsid w:val="00130993"/>
    <w:rsid w:val="001362BF"/>
    <w:rsid w:val="001420D9"/>
    <w:rsid w:val="001450AB"/>
    <w:rsid w:val="00151E7B"/>
    <w:rsid w:val="00154537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AF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4D62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54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51FC"/>
    <w:rsid w:val="002C6BA9"/>
    <w:rsid w:val="002C6F93"/>
    <w:rsid w:val="002D2BE1"/>
    <w:rsid w:val="002D6707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0724"/>
    <w:rsid w:val="003220FF"/>
    <w:rsid w:val="00325B75"/>
    <w:rsid w:val="0033420C"/>
    <w:rsid w:val="00334A20"/>
    <w:rsid w:val="00335194"/>
    <w:rsid w:val="00336F46"/>
    <w:rsid w:val="003414B9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0217"/>
    <w:rsid w:val="003D327D"/>
    <w:rsid w:val="003D5A1B"/>
    <w:rsid w:val="003E3DB2"/>
    <w:rsid w:val="003E44BC"/>
    <w:rsid w:val="003E52FE"/>
    <w:rsid w:val="003E65B7"/>
    <w:rsid w:val="003F0BC1"/>
    <w:rsid w:val="003F1398"/>
    <w:rsid w:val="003F2D62"/>
    <w:rsid w:val="003F4615"/>
    <w:rsid w:val="003F4AA9"/>
    <w:rsid w:val="003F4B00"/>
    <w:rsid w:val="003F769B"/>
    <w:rsid w:val="00407EF0"/>
    <w:rsid w:val="00411B18"/>
    <w:rsid w:val="00411D71"/>
    <w:rsid w:val="00412FE1"/>
    <w:rsid w:val="00413BE9"/>
    <w:rsid w:val="004269AD"/>
    <w:rsid w:val="00440CF6"/>
    <w:rsid w:val="00441D83"/>
    <w:rsid w:val="00442684"/>
    <w:rsid w:val="004507DB"/>
    <w:rsid w:val="004508CD"/>
    <w:rsid w:val="00452FCF"/>
    <w:rsid w:val="00465D77"/>
    <w:rsid w:val="00475140"/>
    <w:rsid w:val="00476870"/>
    <w:rsid w:val="004827A1"/>
    <w:rsid w:val="00484711"/>
    <w:rsid w:val="0048664D"/>
    <w:rsid w:val="00487587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9B5"/>
    <w:rsid w:val="004C6BA7"/>
    <w:rsid w:val="004C75D4"/>
    <w:rsid w:val="004D201C"/>
    <w:rsid w:val="004D3EE8"/>
    <w:rsid w:val="004D5F9C"/>
    <w:rsid w:val="004E4B45"/>
    <w:rsid w:val="004F2898"/>
    <w:rsid w:val="004F7C8A"/>
    <w:rsid w:val="005026DA"/>
    <w:rsid w:val="0050273F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0A08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A5FA4"/>
    <w:rsid w:val="006B42AF"/>
    <w:rsid w:val="006B6640"/>
    <w:rsid w:val="006C253B"/>
    <w:rsid w:val="006C381F"/>
    <w:rsid w:val="006C40D8"/>
    <w:rsid w:val="006D0B93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18D3"/>
    <w:rsid w:val="00712F20"/>
    <w:rsid w:val="007168BC"/>
    <w:rsid w:val="00722F10"/>
    <w:rsid w:val="00736A54"/>
    <w:rsid w:val="0074210F"/>
    <w:rsid w:val="007421CE"/>
    <w:rsid w:val="00742CCC"/>
    <w:rsid w:val="0075317C"/>
    <w:rsid w:val="00753A34"/>
    <w:rsid w:val="00754142"/>
    <w:rsid w:val="00764D5C"/>
    <w:rsid w:val="00770965"/>
    <w:rsid w:val="0077191F"/>
    <w:rsid w:val="00776E81"/>
    <w:rsid w:val="007771F4"/>
    <w:rsid w:val="00777ED7"/>
    <w:rsid w:val="00777F13"/>
    <w:rsid w:val="00785D64"/>
    <w:rsid w:val="00786911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65BC"/>
    <w:rsid w:val="007E4DFD"/>
    <w:rsid w:val="007E68E0"/>
    <w:rsid w:val="007F03EB"/>
    <w:rsid w:val="007F19BA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4645"/>
    <w:rsid w:val="008A0025"/>
    <w:rsid w:val="008A0D8F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6D2E"/>
    <w:rsid w:val="008F2532"/>
    <w:rsid w:val="009035DC"/>
    <w:rsid w:val="009055A2"/>
    <w:rsid w:val="0091024C"/>
    <w:rsid w:val="009108E3"/>
    <w:rsid w:val="009150C5"/>
    <w:rsid w:val="009158B3"/>
    <w:rsid w:val="009160D6"/>
    <w:rsid w:val="009163E9"/>
    <w:rsid w:val="009218BD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411F"/>
    <w:rsid w:val="00976FB2"/>
    <w:rsid w:val="00977598"/>
    <w:rsid w:val="00987C6F"/>
    <w:rsid w:val="00990D8D"/>
    <w:rsid w:val="009A2058"/>
    <w:rsid w:val="009B4149"/>
    <w:rsid w:val="009B702E"/>
    <w:rsid w:val="009D05D1"/>
    <w:rsid w:val="009D2C86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1587"/>
    <w:rsid w:val="00AA223E"/>
    <w:rsid w:val="00AA3CE7"/>
    <w:rsid w:val="00AA731A"/>
    <w:rsid w:val="00AA7916"/>
    <w:rsid w:val="00AB0512"/>
    <w:rsid w:val="00AB0651"/>
    <w:rsid w:val="00AB4203"/>
    <w:rsid w:val="00AB7548"/>
    <w:rsid w:val="00AB76BC"/>
    <w:rsid w:val="00AC252A"/>
    <w:rsid w:val="00AC5C23"/>
    <w:rsid w:val="00AC6496"/>
    <w:rsid w:val="00AD0FF3"/>
    <w:rsid w:val="00AD4036"/>
    <w:rsid w:val="00AD64DF"/>
    <w:rsid w:val="00AE089B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51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F25"/>
    <w:rsid w:val="00B82F05"/>
    <w:rsid w:val="00B82FC0"/>
    <w:rsid w:val="00B86947"/>
    <w:rsid w:val="00B93991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1A73"/>
    <w:rsid w:val="00C07CDB"/>
    <w:rsid w:val="00C15ED6"/>
    <w:rsid w:val="00C20419"/>
    <w:rsid w:val="00C2041E"/>
    <w:rsid w:val="00C231DF"/>
    <w:rsid w:val="00C23D6D"/>
    <w:rsid w:val="00C33236"/>
    <w:rsid w:val="00C344BC"/>
    <w:rsid w:val="00C36678"/>
    <w:rsid w:val="00C37B6E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134D"/>
    <w:rsid w:val="00D353E3"/>
    <w:rsid w:val="00D36552"/>
    <w:rsid w:val="00D4140D"/>
    <w:rsid w:val="00D46936"/>
    <w:rsid w:val="00D52A95"/>
    <w:rsid w:val="00D71C1B"/>
    <w:rsid w:val="00D735F4"/>
    <w:rsid w:val="00D77641"/>
    <w:rsid w:val="00D77FFE"/>
    <w:rsid w:val="00D82A9C"/>
    <w:rsid w:val="00D83E48"/>
    <w:rsid w:val="00D84B4E"/>
    <w:rsid w:val="00D91247"/>
    <w:rsid w:val="00D9236D"/>
    <w:rsid w:val="00D95F8B"/>
    <w:rsid w:val="00D9709F"/>
    <w:rsid w:val="00DA0076"/>
    <w:rsid w:val="00DA2915"/>
    <w:rsid w:val="00DA2CDF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15C28"/>
    <w:rsid w:val="00E250A1"/>
    <w:rsid w:val="00E276F4"/>
    <w:rsid w:val="00E33038"/>
    <w:rsid w:val="00E34D2C"/>
    <w:rsid w:val="00E411E9"/>
    <w:rsid w:val="00E434B7"/>
    <w:rsid w:val="00E473B9"/>
    <w:rsid w:val="00E53979"/>
    <w:rsid w:val="00E55C44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852"/>
    <w:rsid w:val="00E96F1B"/>
    <w:rsid w:val="00EA043F"/>
    <w:rsid w:val="00EA4681"/>
    <w:rsid w:val="00EB2D31"/>
    <w:rsid w:val="00EB41AB"/>
    <w:rsid w:val="00EC4DC5"/>
    <w:rsid w:val="00ED0A74"/>
    <w:rsid w:val="00ED5916"/>
    <w:rsid w:val="00EE2047"/>
    <w:rsid w:val="00EE6D8B"/>
    <w:rsid w:val="00EE735F"/>
    <w:rsid w:val="00EF0011"/>
    <w:rsid w:val="00EF03CE"/>
    <w:rsid w:val="00EF22F0"/>
    <w:rsid w:val="00EF238E"/>
    <w:rsid w:val="00F0049A"/>
    <w:rsid w:val="00F05108"/>
    <w:rsid w:val="00F10777"/>
    <w:rsid w:val="00F152C6"/>
    <w:rsid w:val="00F229A0"/>
    <w:rsid w:val="00F24782"/>
    <w:rsid w:val="00F27393"/>
    <w:rsid w:val="00F330D0"/>
    <w:rsid w:val="00F35729"/>
    <w:rsid w:val="00F36805"/>
    <w:rsid w:val="00F36AE4"/>
    <w:rsid w:val="00F44B22"/>
    <w:rsid w:val="00F47DE1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875F9"/>
    <w:rsid w:val="00F9383E"/>
    <w:rsid w:val="00F93AE3"/>
    <w:rsid w:val="00F958FD"/>
    <w:rsid w:val="00FA041C"/>
    <w:rsid w:val="00FA2503"/>
    <w:rsid w:val="00FB376B"/>
    <w:rsid w:val="00FC4DA1"/>
    <w:rsid w:val="00FC7AA6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6FE8B63-A200-439C-931A-F1350267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2D6707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1024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1024C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4A84D-E482-4FFE-959C-138C80C0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2015-06-23T13:52:00Z</cp:lastPrinted>
  <dcterms:created xsi:type="dcterms:W3CDTF">2017-02-10T19:05:00Z</dcterms:created>
  <dcterms:modified xsi:type="dcterms:W3CDTF">2017-02-10T19:05:00Z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