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7D3C" w14:textId="77777777" w:rsidR="008031F2" w:rsidRPr="00D0546C" w:rsidRDefault="008031F2" w:rsidP="006861D3">
      <w:pPr>
        <w:pStyle w:val="ny-lesson-header"/>
        <w:spacing w:before="0" w:after="0" w:line="240" w:lineRule="auto"/>
      </w:pPr>
      <w:r>
        <w:t>Lesson 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The Relationship of Division and Subtraction </w:t>
      </w:r>
    </w:p>
    <w:p w14:paraId="2142BBFF" w14:textId="3AEF313B" w:rsidR="00E34D2C" w:rsidRPr="006861D3" w:rsidRDefault="00E34D2C" w:rsidP="00957B0D">
      <w:pPr>
        <w:pStyle w:val="ny-callout-hdr"/>
        <w:rPr>
          <w:sz w:val="22"/>
        </w:rPr>
      </w:pPr>
      <w:r w:rsidRPr="006861D3">
        <w:rPr>
          <w:sz w:val="22"/>
        </w:rPr>
        <w:t xml:space="preserve">Problem Set </w:t>
      </w:r>
    </w:p>
    <w:p w14:paraId="4B710DB0" w14:textId="38C5CDA7" w:rsidR="00015AD5" w:rsidRPr="006861D3" w:rsidRDefault="00EC0331" w:rsidP="00BC666D">
      <w:pPr>
        <w:pStyle w:val="ny-lesson-paragraph"/>
        <w:spacing w:after="240"/>
        <w:rPr>
          <w:sz w:val="22"/>
        </w:rPr>
      </w:pPr>
      <w:bookmarkStart w:id="0" w:name="_GoBack"/>
      <w:bookmarkEnd w:id="0"/>
      <w:r w:rsidRPr="006861D3">
        <w:rPr>
          <w:sz w:val="22"/>
        </w:rPr>
        <w:t xml:space="preserve">Build subtraction </w:t>
      </w:r>
      <w:r w:rsidR="00991EC5" w:rsidRPr="006861D3">
        <w:rPr>
          <w:sz w:val="22"/>
        </w:rPr>
        <w:t xml:space="preserve">equations </w:t>
      </w:r>
      <w:r w:rsidRPr="006861D3">
        <w:rPr>
          <w:sz w:val="22"/>
        </w:rPr>
        <w:t xml:space="preserve">using </w:t>
      </w:r>
      <w:r w:rsidR="005E56F6" w:rsidRPr="006861D3">
        <w:rPr>
          <w:sz w:val="22"/>
        </w:rPr>
        <w:t xml:space="preserve">the indicated equations. </w:t>
      </w:r>
    </w:p>
    <w:tbl>
      <w:tblPr>
        <w:tblStyle w:val="TableGrid"/>
        <w:tblW w:w="10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1351"/>
        <w:gridCol w:w="2543"/>
        <w:gridCol w:w="5641"/>
        <w:gridCol w:w="938"/>
      </w:tblGrid>
      <w:tr w:rsidR="002615BE" w:rsidRPr="006861D3" w14:paraId="7ADAAAA6" w14:textId="77777777" w:rsidTr="00C37CC0">
        <w:trPr>
          <w:trHeight w:val="800"/>
        </w:trPr>
        <w:tc>
          <w:tcPr>
            <w:tcW w:w="413" w:type="dxa"/>
            <w:vAlign w:val="center"/>
          </w:tcPr>
          <w:p w14:paraId="29B29149" w14:textId="77777777" w:rsidR="005E56F6" w:rsidRPr="006861D3" w:rsidRDefault="005E56F6" w:rsidP="007F558D">
            <w:pPr>
              <w:pStyle w:val="ny-lesson-table"/>
              <w:rPr>
                <w:sz w:val="22"/>
              </w:rPr>
            </w:pPr>
          </w:p>
        </w:tc>
        <w:tc>
          <w:tcPr>
            <w:tcW w:w="1351" w:type="dxa"/>
            <w:vAlign w:val="center"/>
          </w:tcPr>
          <w:p w14:paraId="427C556B" w14:textId="77777777" w:rsidR="005E56F6" w:rsidRPr="006861D3" w:rsidRDefault="005E56F6" w:rsidP="007F558D">
            <w:pPr>
              <w:pStyle w:val="ny-lesson-table"/>
              <w:jc w:val="center"/>
              <w:rPr>
                <w:b/>
                <w:sz w:val="22"/>
              </w:rPr>
            </w:pPr>
            <w:r w:rsidRPr="006861D3">
              <w:rPr>
                <w:b/>
                <w:sz w:val="22"/>
              </w:rPr>
              <w:t>Division Equation</w:t>
            </w:r>
          </w:p>
        </w:tc>
        <w:tc>
          <w:tcPr>
            <w:tcW w:w="2543" w:type="dxa"/>
            <w:vAlign w:val="center"/>
          </w:tcPr>
          <w:p w14:paraId="36E5B0AE" w14:textId="77777777" w:rsidR="005E56F6" w:rsidRPr="006861D3" w:rsidRDefault="005E56F6" w:rsidP="007F558D">
            <w:pPr>
              <w:pStyle w:val="ny-lesson-table"/>
              <w:jc w:val="center"/>
              <w:rPr>
                <w:b/>
                <w:sz w:val="22"/>
              </w:rPr>
            </w:pPr>
            <w:r w:rsidRPr="006861D3">
              <w:rPr>
                <w:b/>
                <w:sz w:val="22"/>
              </w:rPr>
              <w:t>Divisor Indicates the Size of the Unit</w:t>
            </w:r>
          </w:p>
        </w:tc>
        <w:tc>
          <w:tcPr>
            <w:tcW w:w="5641" w:type="dxa"/>
            <w:vAlign w:val="center"/>
          </w:tcPr>
          <w:p w14:paraId="24B7CFA4" w14:textId="5B840831" w:rsidR="005E56F6" w:rsidRPr="006861D3" w:rsidRDefault="005E56F6" w:rsidP="007F558D">
            <w:pPr>
              <w:pStyle w:val="ny-lesson-table"/>
              <w:jc w:val="center"/>
              <w:rPr>
                <w:b/>
                <w:sz w:val="22"/>
              </w:rPr>
            </w:pPr>
            <w:r w:rsidRPr="006861D3">
              <w:rPr>
                <w:b/>
                <w:sz w:val="22"/>
              </w:rPr>
              <w:t>Tape Diagram</w:t>
            </w:r>
          </w:p>
        </w:tc>
        <w:tc>
          <w:tcPr>
            <w:tcW w:w="938" w:type="dxa"/>
            <w:vAlign w:val="center"/>
          </w:tcPr>
          <w:p w14:paraId="3AA5848B" w14:textId="3AEBCFA7" w:rsidR="005E56F6" w:rsidRPr="006861D3" w:rsidRDefault="005E56F6" w:rsidP="007F558D">
            <w:pPr>
              <w:pStyle w:val="ny-lesson-table"/>
              <w:jc w:val="center"/>
              <w:rPr>
                <w:b/>
                <w:sz w:val="22"/>
              </w:rPr>
            </w:pPr>
            <w:r w:rsidRPr="006861D3">
              <w:rPr>
                <w:b/>
                <w:sz w:val="22"/>
              </w:rPr>
              <w:t xml:space="preserve">What </w:t>
            </w:r>
            <w:proofErr w:type="gramStart"/>
            <w:r w:rsidRPr="006861D3">
              <w:rPr>
                <w:b/>
                <w:sz w:val="22"/>
              </w:rPr>
              <w:t xml:space="preserve">is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x</m:t>
              </m:r>
            </m:oMath>
            <w:r w:rsidR="000B5057" w:rsidRPr="006861D3">
              <w:rPr>
                <w:b/>
                <w:sz w:val="22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 xml:space="preserve"> y</m:t>
              </m:r>
            </m:oMath>
            <w:r w:rsidR="000B5057" w:rsidRPr="006861D3">
              <w:rPr>
                <w:b/>
                <w:sz w:val="22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z</m:t>
              </m:r>
            </m:oMath>
            <w:r w:rsidRPr="006861D3">
              <w:rPr>
                <w:b/>
                <w:sz w:val="22"/>
              </w:rPr>
              <w:t>?</w:t>
            </w:r>
          </w:p>
        </w:tc>
      </w:tr>
      <w:tr w:rsidR="002615BE" w:rsidRPr="006861D3" w14:paraId="1260EB29" w14:textId="77777777" w:rsidTr="00C37CC0">
        <w:trPr>
          <w:trHeight w:val="800"/>
        </w:trPr>
        <w:tc>
          <w:tcPr>
            <w:tcW w:w="413" w:type="dxa"/>
            <w:vAlign w:val="center"/>
          </w:tcPr>
          <w:p w14:paraId="31D1A08F" w14:textId="77777777" w:rsidR="005E56F6" w:rsidRPr="006861D3" w:rsidRDefault="005E56F6" w:rsidP="007F558D">
            <w:pPr>
              <w:pStyle w:val="ny-lesson-table"/>
              <w:rPr>
                <w:b/>
                <w:sz w:val="22"/>
              </w:rPr>
            </w:pPr>
            <w:r w:rsidRPr="006861D3">
              <w:rPr>
                <w:sz w:val="22"/>
              </w:rPr>
              <w:t>1.</w:t>
            </w:r>
          </w:p>
        </w:tc>
        <w:tc>
          <w:tcPr>
            <w:tcW w:w="1351" w:type="dxa"/>
            <w:vAlign w:val="center"/>
          </w:tcPr>
          <w:p w14:paraId="52096A56" w14:textId="318086FD" w:rsidR="005E56F6" w:rsidRPr="006861D3" w:rsidRDefault="00E914AD" w:rsidP="007F558D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24÷x=4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4E413DA8" w14:textId="29064832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37E73CC2" w14:textId="710C7895" w:rsidR="005E56F6" w:rsidRPr="006861D3" w:rsidRDefault="005E56F6" w:rsidP="007F558D">
            <w:pPr>
              <w:pStyle w:val="ny-lesson-table"/>
              <w:rPr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33A9D78F" w14:textId="77777777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  <w:p w14:paraId="3D12B971" w14:textId="067AE4D8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</w:tc>
      </w:tr>
      <w:tr w:rsidR="002615BE" w:rsidRPr="006861D3" w14:paraId="2AC56CE6" w14:textId="77777777" w:rsidTr="00C37CC0">
        <w:trPr>
          <w:trHeight w:val="800"/>
        </w:trPr>
        <w:tc>
          <w:tcPr>
            <w:tcW w:w="413" w:type="dxa"/>
            <w:vAlign w:val="center"/>
          </w:tcPr>
          <w:p w14:paraId="2B2A45D5" w14:textId="77777777" w:rsidR="005E56F6" w:rsidRPr="006861D3" w:rsidRDefault="005E56F6" w:rsidP="007F558D">
            <w:pPr>
              <w:pStyle w:val="ny-lesson-table"/>
              <w:rPr>
                <w:b/>
                <w:sz w:val="22"/>
              </w:rPr>
            </w:pPr>
            <w:r w:rsidRPr="006861D3">
              <w:rPr>
                <w:sz w:val="22"/>
              </w:rPr>
              <w:t>2.</w:t>
            </w:r>
          </w:p>
        </w:tc>
        <w:tc>
          <w:tcPr>
            <w:tcW w:w="1351" w:type="dxa"/>
            <w:vAlign w:val="center"/>
          </w:tcPr>
          <w:p w14:paraId="0FC5D03A" w14:textId="68FA9F66" w:rsidR="005E56F6" w:rsidRPr="006861D3" w:rsidRDefault="00E914AD" w:rsidP="007F558D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36÷x=6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32D1FE5D" w14:textId="15BF5F6B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3D17FF97" w14:textId="69BC56DF" w:rsidR="005E56F6" w:rsidRPr="006861D3" w:rsidRDefault="005E56F6" w:rsidP="007F558D">
            <w:pPr>
              <w:pStyle w:val="ny-lesson-table"/>
              <w:rPr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182BE06C" w14:textId="77777777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  <w:p w14:paraId="5CB51A79" w14:textId="795DA264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</w:tc>
      </w:tr>
      <w:tr w:rsidR="002615BE" w:rsidRPr="006861D3" w14:paraId="1B9FCF85" w14:textId="77777777" w:rsidTr="00C37CC0">
        <w:trPr>
          <w:trHeight w:val="800"/>
        </w:trPr>
        <w:tc>
          <w:tcPr>
            <w:tcW w:w="413" w:type="dxa"/>
            <w:vAlign w:val="center"/>
          </w:tcPr>
          <w:p w14:paraId="72EF7E55" w14:textId="77777777" w:rsidR="005E56F6" w:rsidRPr="006861D3" w:rsidRDefault="005E56F6" w:rsidP="007F558D">
            <w:pPr>
              <w:pStyle w:val="ny-lesson-table"/>
              <w:rPr>
                <w:b/>
                <w:sz w:val="22"/>
              </w:rPr>
            </w:pPr>
            <w:r w:rsidRPr="006861D3">
              <w:rPr>
                <w:sz w:val="22"/>
              </w:rPr>
              <w:t>3.</w:t>
            </w:r>
          </w:p>
        </w:tc>
        <w:tc>
          <w:tcPr>
            <w:tcW w:w="1351" w:type="dxa"/>
            <w:vAlign w:val="center"/>
          </w:tcPr>
          <w:p w14:paraId="68CE675B" w14:textId="2B889693" w:rsidR="005E56F6" w:rsidRPr="006861D3" w:rsidRDefault="00E914AD" w:rsidP="007F558D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28÷y=7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515FFE3A" w14:textId="664D6014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6AA8CDAF" w14:textId="416BDF18" w:rsidR="005E56F6" w:rsidRPr="006861D3" w:rsidRDefault="005E56F6" w:rsidP="007F558D">
            <w:pPr>
              <w:pStyle w:val="ny-lesson-table"/>
              <w:rPr>
                <w:rFonts w:eastAsia="Calibri" w:cs="Times New Roman"/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42AA88A4" w14:textId="77777777" w:rsidR="005E56F6" w:rsidRPr="006861D3" w:rsidRDefault="005E56F6" w:rsidP="007F558D">
            <w:pPr>
              <w:pStyle w:val="ny-lesson-table"/>
              <w:rPr>
                <w:rFonts w:eastAsia="Calibri" w:cs="Times New Roman"/>
                <w:b/>
                <w:color w:val="005A76"/>
                <w:sz w:val="22"/>
              </w:rPr>
            </w:pPr>
          </w:p>
          <w:p w14:paraId="68E7B1E0" w14:textId="625A70E9" w:rsidR="005E56F6" w:rsidRPr="006861D3" w:rsidRDefault="005E56F6" w:rsidP="007F558D">
            <w:pPr>
              <w:pStyle w:val="ny-lesson-table"/>
              <w:rPr>
                <w:rFonts w:eastAsia="Calibri" w:cs="Times New Roman"/>
                <w:b/>
                <w:color w:val="005A76"/>
                <w:sz w:val="22"/>
              </w:rPr>
            </w:pPr>
          </w:p>
        </w:tc>
      </w:tr>
      <w:tr w:rsidR="002615BE" w:rsidRPr="006861D3" w14:paraId="21278F8C" w14:textId="77777777" w:rsidTr="00C37CC0">
        <w:trPr>
          <w:trHeight w:val="800"/>
        </w:trPr>
        <w:tc>
          <w:tcPr>
            <w:tcW w:w="413" w:type="dxa"/>
            <w:vAlign w:val="center"/>
          </w:tcPr>
          <w:p w14:paraId="5CE8DF6E" w14:textId="77777777" w:rsidR="005E56F6" w:rsidRPr="006861D3" w:rsidRDefault="005E56F6" w:rsidP="007F558D">
            <w:pPr>
              <w:pStyle w:val="ny-lesson-table"/>
              <w:rPr>
                <w:b/>
                <w:sz w:val="22"/>
              </w:rPr>
            </w:pPr>
            <w:r w:rsidRPr="006861D3">
              <w:rPr>
                <w:sz w:val="22"/>
              </w:rPr>
              <w:t>4.</w:t>
            </w:r>
          </w:p>
        </w:tc>
        <w:tc>
          <w:tcPr>
            <w:tcW w:w="1351" w:type="dxa"/>
            <w:vAlign w:val="center"/>
          </w:tcPr>
          <w:p w14:paraId="6CD06F0D" w14:textId="62FD87EE" w:rsidR="005E56F6" w:rsidRPr="006861D3" w:rsidRDefault="00E914AD" w:rsidP="007F558D">
            <w:pPr>
              <w:pStyle w:val="ny-lesson-table"/>
              <w:rPr>
                <w:rFonts w:eastAsia="Calibri" w:cs="Times New Roman"/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30÷y=5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13413BBD" w14:textId="2348C7EF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489D786F" w14:textId="3A2AD2D3" w:rsidR="005E56F6" w:rsidRPr="006861D3" w:rsidRDefault="005E56F6" w:rsidP="007F558D">
            <w:pPr>
              <w:pStyle w:val="ny-lesson-table"/>
              <w:rPr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06DD9A32" w14:textId="77777777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  <w:p w14:paraId="5C220BB2" w14:textId="17E6A892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</w:tc>
      </w:tr>
      <w:tr w:rsidR="002615BE" w:rsidRPr="006861D3" w14:paraId="1A09768B" w14:textId="77777777" w:rsidTr="00C37CC0">
        <w:trPr>
          <w:trHeight w:val="800"/>
        </w:trPr>
        <w:tc>
          <w:tcPr>
            <w:tcW w:w="413" w:type="dxa"/>
            <w:vAlign w:val="center"/>
          </w:tcPr>
          <w:p w14:paraId="05BAA636" w14:textId="77777777" w:rsidR="005E56F6" w:rsidRPr="006861D3" w:rsidRDefault="005E56F6" w:rsidP="007F558D">
            <w:pPr>
              <w:pStyle w:val="ny-lesson-table"/>
              <w:rPr>
                <w:rFonts w:eastAsia="Calibri" w:cs="Times New Roman"/>
                <w:b/>
                <w:sz w:val="22"/>
              </w:rPr>
            </w:pPr>
            <w:r w:rsidRPr="006861D3">
              <w:rPr>
                <w:rFonts w:eastAsia="Calibri" w:cs="Times New Roman"/>
                <w:sz w:val="22"/>
              </w:rPr>
              <w:t>5.</w:t>
            </w:r>
          </w:p>
        </w:tc>
        <w:tc>
          <w:tcPr>
            <w:tcW w:w="1351" w:type="dxa"/>
            <w:vAlign w:val="center"/>
          </w:tcPr>
          <w:p w14:paraId="64870982" w14:textId="0EB18510" w:rsidR="005E56F6" w:rsidRPr="006861D3" w:rsidRDefault="00E914AD" w:rsidP="007F558D">
            <w:pPr>
              <w:pStyle w:val="ny-lesson-table"/>
              <w:rPr>
                <w:rFonts w:eastAsia="Calibri" w:cs="Times New Roman"/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16÷z=4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2B849A4B" w14:textId="7E7129A1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191FEF76" w14:textId="565711E7" w:rsidR="005E56F6" w:rsidRPr="006861D3" w:rsidRDefault="005E56F6" w:rsidP="007F558D">
            <w:pPr>
              <w:pStyle w:val="ny-lesson-table"/>
              <w:rPr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4A45DDC4" w14:textId="77777777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  <w:p w14:paraId="79324EE4" w14:textId="6556B40A" w:rsidR="005E56F6" w:rsidRPr="006861D3" w:rsidRDefault="005E56F6" w:rsidP="007F558D">
            <w:pPr>
              <w:pStyle w:val="ny-lesson-table"/>
              <w:rPr>
                <w:b/>
                <w:color w:val="005A76"/>
                <w:sz w:val="22"/>
              </w:rPr>
            </w:pPr>
          </w:p>
        </w:tc>
      </w:tr>
    </w:tbl>
    <w:p w14:paraId="4B710DDA" w14:textId="77777777" w:rsidR="00DE4E23" w:rsidRPr="006861D3" w:rsidRDefault="00DE4E23" w:rsidP="007F558D">
      <w:pPr>
        <w:pStyle w:val="ny-lesson-table"/>
        <w:rPr>
          <w:sz w:val="22"/>
        </w:rPr>
      </w:pPr>
    </w:p>
    <w:p w14:paraId="41D5BBC3" w14:textId="77777777" w:rsidR="00E914AD" w:rsidRPr="006861D3" w:rsidRDefault="00E914AD" w:rsidP="007F558D">
      <w:pPr>
        <w:pStyle w:val="ny-lesson-table"/>
        <w:rPr>
          <w:sz w:val="22"/>
        </w:rPr>
      </w:pPr>
    </w:p>
    <w:tbl>
      <w:tblPr>
        <w:tblStyle w:val="TableGrid"/>
        <w:tblW w:w="10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1351"/>
        <w:gridCol w:w="2543"/>
        <w:gridCol w:w="5641"/>
        <w:gridCol w:w="938"/>
      </w:tblGrid>
      <w:tr w:rsidR="00641236" w:rsidRPr="006861D3" w14:paraId="7E539455" w14:textId="77777777" w:rsidTr="00CF46F6">
        <w:trPr>
          <w:trHeight w:val="800"/>
        </w:trPr>
        <w:tc>
          <w:tcPr>
            <w:tcW w:w="413" w:type="dxa"/>
            <w:vAlign w:val="center"/>
          </w:tcPr>
          <w:p w14:paraId="54C08C07" w14:textId="77777777" w:rsidR="00641236" w:rsidRPr="006861D3" w:rsidRDefault="00641236" w:rsidP="00CF46F6">
            <w:pPr>
              <w:pStyle w:val="ny-lesson-table"/>
              <w:rPr>
                <w:sz w:val="22"/>
              </w:rPr>
            </w:pPr>
          </w:p>
        </w:tc>
        <w:tc>
          <w:tcPr>
            <w:tcW w:w="1351" w:type="dxa"/>
            <w:vAlign w:val="center"/>
          </w:tcPr>
          <w:p w14:paraId="79C8D69C" w14:textId="77777777" w:rsidR="00641236" w:rsidRPr="006861D3" w:rsidRDefault="00641236" w:rsidP="00CF46F6">
            <w:pPr>
              <w:pStyle w:val="ny-lesson-table"/>
              <w:jc w:val="center"/>
              <w:rPr>
                <w:b/>
                <w:sz w:val="22"/>
              </w:rPr>
            </w:pPr>
            <w:r w:rsidRPr="006861D3">
              <w:rPr>
                <w:b/>
                <w:sz w:val="22"/>
              </w:rPr>
              <w:t>Division Equation</w:t>
            </w:r>
          </w:p>
        </w:tc>
        <w:tc>
          <w:tcPr>
            <w:tcW w:w="2543" w:type="dxa"/>
            <w:vAlign w:val="center"/>
          </w:tcPr>
          <w:p w14:paraId="28DE185B" w14:textId="77777777" w:rsidR="00641236" w:rsidRPr="006861D3" w:rsidRDefault="00641236" w:rsidP="00CF46F6">
            <w:pPr>
              <w:pStyle w:val="ny-lesson-table"/>
              <w:jc w:val="center"/>
              <w:rPr>
                <w:b/>
                <w:sz w:val="22"/>
              </w:rPr>
            </w:pPr>
            <w:r w:rsidRPr="006861D3">
              <w:rPr>
                <w:b/>
                <w:sz w:val="22"/>
              </w:rPr>
              <w:t>Divisor Indicates the Size of the Unit</w:t>
            </w:r>
          </w:p>
        </w:tc>
        <w:tc>
          <w:tcPr>
            <w:tcW w:w="5641" w:type="dxa"/>
            <w:vAlign w:val="center"/>
          </w:tcPr>
          <w:p w14:paraId="6B59344C" w14:textId="77777777" w:rsidR="00641236" w:rsidRPr="006861D3" w:rsidRDefault="00641236" w:rsidP="00CF46F6">
            <w:pPr>
              <w:pStyle w:val="ny-lesson-table"/>
              <w:jc w:val="center"/>
              <w:rPr>
                <w:b/>
                <w:sz w:val="22"/>
              </w:rPr>
            </w:pPr>
            <w:r w:rsidRPr="006861D3">
              <w:rPr>
                <w:b/>
                <w:sz w:val="22"/>
              </w:rPr>
              <w:t>Tape Diagram</w:t>
            </w:r>
          </w:p>
        </w:tc>
        <w:tc>
          <w:tcPr>
            <w:tcW w:w="938" w:type="dxa"/>
            <w:vAlign w:val="center"/>
          </w:tcPr>
          <w:p w14:paraId="58382E43" w14:textId="77777777" w:rsidR="00641236" w:rsidRPr="006861D3" w:rsidRDefault="00641236" w:rsidP="00CF46F6">
            <w:pPr>
              <w:pStyle w:val="ny-lesson-table"/>
              <w:jc w:val="center"/>
              <w:rPr>
                <w:b/>
                <w:sz w:val="22"/>
              </w:rPr>
            </w:pPr>
            <w:r w:rsidRPr="006861D3">
              <w:rPr>
                <w:b/>
                <w:sz w:val="22"/>
              </w:rPr>
              <w:t xml:space="preserve">What </w:t>
            </w:r>
            <w:proofErr w:type="gramStart"/>
            <w:r w:rsidRPr="006861D3">
              <w:rPr>
                <w:b/>
                <w:sz w:val="22"/>
              </w:rPr>
              <w:t xml:space="preserve">is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x</m:t>
              </m:r>
            </m:oMath>
            <w:r w:rsidRPr="006861D3">
              <w:rPr>
                <w:b/>
                <w:sz w:val="22"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 xml:space="preserve"> y</m:t>
              </m:r>
            </m:oMath>
            <w:r w:rsidRPr="006861D3">
              <w:rPr>
                <w:b/>
                <w:sz w:val="22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z</m:t>
              </m:r>
            </m:oMath>
            <w:r w:rsidRPr="006861D3">
              <w:rPr>
                <w:b/>
                <w:sz w:val="22"/>
              </w:rPr>
              <w:t>?</w:t>
            </w:r>
          </w:p>
        </w:tc>
      </w:tr>
      <w:tr w:rsidR="00641236" w:rsidRPr="006861D3" w14:paraId="1999552E" w14:textId="77777777" w:rsidTr="00CF46F6">
        <w:trPr>
          <w:trHeight w:val="800"/>
        </w:trPr>
        <w:tc>
          <w:tcPr>
            <w:tcW w:w="413" w:type="dxa"/>
            <w:vAlign w:val="center"/>
          </w:tcPr>
          <w:p w14:paraId="676E7278" w14:textId="77777777" w:rsidR="00641236" w:rsidRPr="006861D3" w:rsidRDefault="00641236" w:rsidP="00CF46F6">
            <w:pPr>
              <w:pStyle w:val="ny-lesson-table"/>
              <w:rPr>
                <w:b/>
                <w:sz w:val="22"/>
              </w:rPr>
            </w:pPr>
            <w:r w:rsidRPr="006861D3">
              <w:rPr>
                <w:sz w:val="22"/>
              </w:rPr>
              <w:t>1.</w:t>
            </w:r>
          </w:p>
        </w:tc>
        <w:tc>
          <w:tcPr>
            <w:tcW w:w="1351" w:type="dxa"/>
            <w:vAlign w:val="center"/>
          </w:tcPr>
          <w:p w14:paraId="132A4D86" w14:textId="77777777" w:rsidR="00641236" w:rsidRPr="006861D3" w:rsidRDefault="00641236" w:rsidP="00CF46F6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24÷x=4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58ECBEAE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0D5C1179" w14:textId="77777777" w:rsidR="00641236" w:rsidRPr="006861D3" w:rsidRDefault="00641236" w:rsidP="00CF46F6">
            <w:pPr>
              <w:pStyle w:val="ny-lesson-table"/>
              <w:rPr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201716E4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  <w:p w14:paraId="30D5EAB1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</w:tc>
      </w:tr>
      <w:tr w:rsidR="00641236" w:rsidRPr="006861D3" w14:paraId="65395A88" w14:textId="77777777" w:rsidTr="00CF46F6">
        <w:trPr>
          <w:trHeight w:val="800"/>
        </w:trPr>
        <w:tc>
          <w:tcPr>
            <w:tcW w:w="413" w:type="dxa"/>
            <w:vAlign w:val="center"/>
          </w:tcPr>
          <w:p w14:paraId="2A658720" w14:textId="77777777" w:rsidR="00641236" w:rsidRPr="006861D3" w:rsidRDefault="00641236" w:rsidP="00CF46F6">
            <w:pPr>
              <w:pStyle w:val="ny-lesson-table"/>
              <w:rPr>
                <w:b/>
                <w:sz w:val="22"/>
              </w:rPr>
            </w:pPr>
            <w:r w:rsidRPr="006861D3">
              <w:rPr>
                <w:sz w:val="22"/>
              </w:rPr>
              <w:t>2.</w:t>
            </w:r>
          </w:p>
        </w:tc>
        <w:tc>
          <w:tcPr>
            <w:tcW w:w="1351" w:type="dxa"/>
            <w:vAlign w:val="center"/>
          </w:tcPr>
          <w:p w14:paraId="13FDA00F" w14:textId="77777777" w:rsidR="00641236" w:rsidRPr="006861D3" w:rsidRDefault="00641236" w:rsidP="00CF46F6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36÷x=6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03F2133B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78D85F40" w14:textId="77777777" w:rsidR="00641236" w:rsidRPr="006861D3" w:rsidRDefault="00641236" w:rsidP="00CF46F6">
            <w:pPr>
              <w:pStyle w:val="ny-lesson-table"/>
              <w:rPr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1FCB0985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  <w:p w14:paraId="4B39031D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</w:tc>
      </w:tr>
      <w:tr w:rsidR="00641236" w:rsidRPr="006861D3" w14:paraId="0A4D81AD" w14:textId="77777777" w:rsidTr="00CF46F6">
        <w:trPr>
          <w:trHeight w:val="800"/>
        </w:trPr>
        <w:tc>
          <w:tcPr>
            <w:tcW w:w="413" w:type="dxa"/>
            <w:vAlign w:val="center"/>
          </w:tcPr>
          <w:p w14:paraId="6452FBEE" w14:textId="77777777" w:rsidR="00641236" w:rsidRPr="006861D3" w:rsidRDefault="00641236" w:rsidP="00CF46F6">
            <w:pPr>
              <w:pStyle w:val="ny-lesson-table"/>
              <w:rPr>
                <w:b/>
                <w:sz w:val="22"/>
              </w:rPr>
            </w:pPr>
            <w:r w:rsidRPr="006861D3">
              <w:rPr>
                <w:sz w:val="22"/>
              </w:rPr>
              <w:t>3.</w:t>
            </w:r>
          </w:p>
        </w:tc>
        <w:tc>
          <w:tcPr>
            <w:tcW w:w="1351" w:type="dxa"/>
            <w:vAlign w:val="center"/>
          </w:tcPr>
          <w:p w14:paraId="5E97C236" w14:textId="77777777" w:rsidR="00641236" w:rsidRPr="006861D3" w:rsidRDefault="00641236" w:rsidP="00CF46F6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28÷y=7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7F0268E8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1A7F7D93" w14:textId="77777777" w:rsidR="00641236" w:rsidRPr="006861D3" w:rsidRDefault="00641236" w:rsidP="00CF46F6">
            <w:pPr>
              <w:pStyle w:val="ny-lesson-table"/>
              <w:rPr>
                <w:rFonts w:eastAsia="Calibri" w:cs="Times New Roman"/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28013C75" w14:textId="77777777" w:rsidR="00641236" w:rsidRPr="006861D3" w:rsidRDefault="00641236" w:rsidP="00CF46F6">
            <w:pPr>
              <w:pStyle w:val="ny-lesson-table"/>
              <w:rPr>
                <w:rFonts w:eastAsia="Calibri" w:cs="Times New Roman"/>
                <w:b/>
                <w:color w:val="005A76"/>
                <w:sz w:val="22"/>
              </w:rPr>
            </w:pPr>
          </w:p>
          <w:p w14:paraId="527915FE" w14:textId="77777777" w:rsidR="00641236" w:rsidRPr="006861D3" w:rsidRDefault="00641236" w:rsidP="00CF46F6">
            <w:pPr>
              <w:pStyle w:val="ny-lesson-table"/>
              <w:rPr>
                <w:rFonts w:eastAsia="Calibri" w:cs="Times New Roman"/>
                <w:b/>
                <w:color w:val="005A76"/>
                <w:sz w:val="22"/>
              </w:rPr>
            </w:pPr>
          </w:p>
        </w:tc>
      </w:tr>
      <w:tr w:rsidR="00641236" w:rsidRPr="006861D3" w14:paraId="62036D79" w14:textId="77777777" w:rsidTr="00CF46F6">
        <w:trPr>
          <w:trHeight w:val="800"/>
        </w:trPr>
        <w:tc>
          <w:tcPr>
            <w:tcW w:w="413" w:type="dxa"/>
            <w:vAlign w:val="center"/>
          </w:tcPr>
          <w:p w14:paraId="5A747980" w14:textId="77777777" w:rsidR="00641236" w:rsidRPr="006861D3" w:rsidRDefault="00641236" w:rsidP="00CF46F6">
            <w:pPr>
              <w:pStyle w:val="ny-lesson-table"/>
              <w:rPr>
                <w:b/>
                <w:sz w:val="22"/>
              </w:rPr>
            </w:pPr>
            <w:r w:rsidRPr="006861D3">
              <w:rPr>
                <w:sz w:val="22"/>
              </w:rPr>
              <w:t>4.</w:t>
            </w:r>
          </w:p>
        </w:tc>
        <w:tc>
          <w:tcPr>
            <w:tcW w:w="1351" w:type="dxa"/>
            <w:vAlign w:val="center"/>
          </w:tcPr>
          <w:p w14:paraId="4166116C" w14:textId="77777777" w:rsidR="00641236" w:rsidRPr="006861D3" w:rsidRDefault="00641236" w:rsidP="00CF46F6">
            <w:pPr>
              <w:pStyle w:val="ny-lesson-table"/>
              <w:rPr>
                <w:rFonts w:eastAsia="Calibri" w:cs="Times New Roman"/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30÷y=5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03B7219F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23918BE2" w14:textId="77777777" w:rsidR="00641236" w:rsidRPr="006861D3" w:rsidRDefault="00641236" w:rsidP="00CF46F6">
            <w:pPr>
              <w:pStyle w:val="ny-lesson-table"/>
              <w:rPr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21B01CA5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  <w:p w14:paraId="7C479A9D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</w:tc>
      </w:tr>
      <w:tr w:rsidR="00641236" w:rsidRPr="006861D3" w14:paraId="5188C55A" w14:textId="77777777" w:rsidTr="00CF46F6">
        <w:trPr>
          <w:trHeight w:val="800"/>
        </w:trPr>
        <w:tc>
          <w:tcPr>
            <w:tcW w:w="413" w:type="dxa"/>
            <w:vAlign w:val="center"/>
          </w:tcPr>
          <w:p w14:paraId="388B9F23" w14:textId="77777777" w:rsidR="00641236" w:rsidRPr="006861D3" w:rsidRDefault="00641236" w:rsidP="00CF46F6">
            <w:pPr>
              <w:pStyle w:val="ny-lesson-table"/>
              <w:rPr>
                <w:rFonts w:eastAsia="Calibri" w:cs="Times New Roman"/>
                <w:b/>
                <w:sz w:val="22"/>
              </w:rPr>
            </w:pPr>
            <w:r w:rsidRPr="006861D3">
              <w:rPr>
                <w:rFonts w:eastAsia="Calibri" w:cs="Times New Roman"/>
                <w:sz w:val="22"/>
              </w:rPr>
              <w:t>5.</w:t>
            </w:r>
          </w:p>
        </w:tc>
        <w:tc>
          <w:tcPr>
            <w:tcW w:w="1351" w:type="dxa"/>
            <w:vAlign w:val="center"/>
          </w:tcPr>
          <w:p w14:paraId="5F64D5EF" w14:textId="77777777" w:rsidR="00641236" w:rsidRPr="006861D3" w:rsidRDefault="00641236" w:rsidP="00CF46F6">
            <w:pPr>
              <w:pStyle w:val="ny-lesson-table"/>
              <w:rPr>
                <w:rFonts w:eastAsia="Calibri" w:cs="Times New Roman"/>
                <w:b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16÷z=4</m:t>
                </m:r>
              </m:oMath>
            </m:oMathPara>
          </w:p>
        </w:tc>
        <w:tc>
          <w:tcPr>
            <w:tcW w:w="2543" w:type="dxa"/>
            <w:vAlign w:val="center"/>
          </w:tcPr>
          <w:p w14:paraId="3A7011F5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</w:tc>
        <w:tc>
          <w:tcPr>
            <w:tcW w:w="5641" w:type="dxa"/>
          </w:tcPr>
          <w:p w14:paraId="786DBF90" w14:textId="77777777" w:rsidR="00641236" w:rsidRPr="006861D3" w:rsidRDefault="00641236" w:rsidP="00CF46F6">
            <w:pPr>
              <w:pStyle w:val="ny-lesson-table"/>
              <w:rPr>
                <w:b/>
                <w:color w:val="00789C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255AF62B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  <w:p w14:paraId="2DA29707" w14:textId="77777777" w:rsidR="00641236" w:rsidRPr="006861D3" w:rsidRDefault="00641236" w:rsidP="00CF46F6">
            <w:pPr>
              <w:pStyle w:val="ny-lesson-table"/>
              <w:rPr>
                <w:b/>
                <w:color w:val="005A76"/>
                <w:sz w:val="22"/>
              </w:rPr>
            </w:pPr>
          </w:p>
        </w:tc>
      </w:tr>
    </w:tbl>
    <w:p w14:paraId="4B710DDE" w14:textId="17F8A40F" w:rsidR="007A0FF8" w:rsidRPr="006861D3" w:rsidRDefault="007A0FF8" w:rsidP="003A0BF2">
      <w:pPr>
        <w:pStyle w:val="ny-lesson-paragraph"/>
        <w:rPr>
          <w:sz w:val="22"/>
        </w:rPr>
      </w:pPr>
    </w:p>
    <w:sectPr w:rsidR="007A0FF8" w:rsidRPr="006861D3" w:rsidSect="006861D3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E1693" w14:textId="77777777" w:rsidR="00437706" w:rsidRDefault="00437706">
      <w:pPr>
        <w:spacing w:after="0" w:line="240" w:lineRule="auto"/>
      </w:pPr>
      <w:r>
        <w:separator/>
      </w:r>
    </w:p>
  </w:endnote>
  <w:endnote w:type="continuationSeparator" w:id="0">
    <w:p w14:paraId="599A0D70" w14:textId="77777777" w:rsidR="00437706" w:rsidRDefault="0043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FA047E" w:rsidRPr="00C47034" w:rsidRDefault="00FA047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1252CD4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C87CE" w14:textId="77777777" w:rsidR="003A616E" w:rsidRDefault="003A616E" w:rsidP="003A6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7DC87CE" w14:textId="77777777" w:rsidR="003A616E" w:rsidRDefault="003A616E" w:rsidP="003A616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EB7CA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64694FE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EDAB6" w14:textId="77777777" w:rsidR="003A616E" w:rsidRDefault="003A616E" w:rsidP="003A6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558EDAB6" w14:textId="77777777" w:rsidR="003A616E" w:rsidRDefault="003A616E" w:rsidP="003A616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4425C7E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59C31" w14:textId="77777777" w:rsidR="003A616E" w:rsidRDefault="003A616E" w:rsidP="003A6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3B659C31" w14:textId="77777777" w:rsidR="003A616E" w:rsidRDefault="003A616E" w:rsidP="003A616E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FA047E" w:rsidRDefault="00FA047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DBBF165" w:rsidR="00FA047E" w:rsidRPr="002273E5" w:rsidRDefault="00FA047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4EB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2/10/17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FA047E" w:rsidRPr="002273E5" w:rsidRDefault="00FA047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FA047E" w:rsidRDefault="00FA047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DBBF165" w:rsidR="00FA047E" w:rsidRPr="002273E5" w:rsidRDefault="00FA047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24EB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2/10/17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FA047E" w:rsidRPr="002273E5" w:rsidRDefault="00FA047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FA047E" w:rsidRPr="00797610" w:rsidRDefault="00FA047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FA047E" w:rsidRPr="00797610" w:rsidRDefault="00FA047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FA047E" w:rsidRPr="002273E5" w:rsidRDefault="00FA047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FA047E" w:rsidRPr="002273E5" w:rsidRDefault="00FA047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FA047E" w:rsidRPr="00854DA7" w:rsidRDefault="00FA047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FA047E" w:rsidRPr="00854DA7" w:rsidRDefault="00FA047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3691" w14:textId="77777777" w:rsidR="00437706" w:rsidRDefault="00437706">
      <w:pPr>
        <w:spacing w:after="0" w:line="240" w:lineRule="auto"/>
      </w:pPr>
      <w:r>
        <w:separator/>
      </w:r>
    </w:p>
  </w:footnote>
  <w:footnote w:type="continuationSeparator" w:id="0">
    <w:p w14:paraId="79EE8DE6" w14:textId="77777777" w:rsidR="00437706" w:rsidRDefault="0043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E061" w14:textId="77777777" w:rsidR="00724EBA" w:rsidRDefault="00724EBA" w:rsidP="00724EBA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0B60852" wp14:editId="226A09D5">
              <wp:simplePos x="0" y="0"/>
              <wp:positionH relativeFrom="margin">
                <wp:posOffset>190500</wp:posOffset>
              </wp:positionH>
              <wp:positionV relativeFrom="paragraph">
                <wp:posOffset>20320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C8B040" w14:textId="77777777" w:rsidR="00724EBA" w:rsidRDefault="00724EBA" w:rsidP="00724EB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271E6177" w14:textId="77777777" w:rsidR="00724EBA" w:rsidRPr="009C31E4" w:rsidRDefault="00724EBA" w:rsidP="00724EB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6085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pt;margin-top:1.6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" filled="f" stroked="f">
              <v:textbox style="mso-fit-shape-to-text:t">
                <w:txbxContent>
                  <w:p w14:paraId="4DC8B040" w14:textId="77777777" w:rsidR="00724EBA" w:rsidRDefault="00724EBA" w:rsidP="00724EB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271E6177" w14:textId="77777777" w:rsidR="00724EBA" w:rsidRPr="009C31E4" w:rsidRDefault="00724EBA" w:rsidP="00724EB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04E5D464" w14:textId="77777777" w:rsidR="00724EBA" w:rsidRDefault="00724EBA" w:rsidP="00724EBA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0011AA11" w14:textId="77777777" w:rsidR="00724EBA" w:rsidRDefault="00724EBA" w:rsidP="00724EBA">
    <w:pPr>
      <w:pStyle w:val="Header"/>
      <w:jc w:val="right"/>
    </w:pPr>
    <w:r>
      <w:t>Table:  U of M   MSU   CMU   WMU   KC   EMU   KVCC</w:t>
    </w:r>
  </w:p>
  <w:p w14:paraId="40C17C15" w14:textId="77777777" w:rsidR="003A616E" w:rsidRPr="00DB1F56" w:rsidRDefault="003A616E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FA047E" w:rsidRDefault="00FA047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89C3BCE" w:rsidR="00FA047E" w:rsidRPr="00701388" w:rsidRDefault="00FA047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A616E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389C3BCE" w:rsidR="00FA047E" w:rsidRPr="00701388" w:rsidRDefault="00FA047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A616E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FA047E" w:rsidRPr="002273E5" w:rsidRDefault="00FA047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FA047E" w:rsidRPr="002273E5" w:rsidRDefault="00FA047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FA047E" w:rsidRPr="002273E5" w:rsidRDefault="00FA047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FA047E" w:rsidRPr="002273E5" w:rsidRDefault="00FA047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FA047E" w:rsidRDefault="00FA047E" w:rsidP="00E815D3">
                          <w:pPr>
                            <w:jc w:val="center"/>
                          </w:pPr>
                        </w:p>
                        <w:p w14:paraId="3E7E53AD" w14:textId="77777777" w:rsidR="00FA047E" w:rsidRDefault="00FA047E" w:rsidP="00E815D3">
                          <w:pPr>
                            <w:jc w:val="center"/>
                          </w:pPr>
                        </w:p>
                        <w:p w14:paraId="0F5CF0D6" w14:textId="77777777" w:rsidR="00FA047E" w:rsidRDefault="00FA047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FA047E" w:rsidRDefault="00FA047E" w:rsidP="00E815D3">
                    <w:pPr>
                      <w:jc w:val="center"/>
                    </w:pPr>
                  </w:p>
                  <w:p w14:paraId="3E7E53AD" w14:textId="77777777" w:rsidR="00FA047E" w:rsidRDefault="00FA047E" w:rsidP="00E815D3">
                    <w:pPr>
                      <w:jc w:val="center"/>
                    </w:pPr>
                  </w:p>
                  <w:p w14:paraId="0F5CF0D6" w14:textId="77777777" w:rsidR="00FA047E" w:rsidRDefault="00FA047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FA047E" w:rsidRDefault="00FA047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FA047E" w:rsidRDefault="00FA047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77A3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FA047E" w:rsidRPr="00015AD5" w:rsidRDefault="00FA047E" w:rsidP="00E815D3">
    <w:pPr>
      <w:pStyle w:val="Header"/>
    </w:pPr>
  </w:p>
  <w:p w14:paraId="333A60C1" w14:textId="77777777" w:rsidR="00FA047E" w:rsidRPr="005920C2" w:rsidRDefault="00FA047E" w:rsidP="00E815D3">
    <w:pPr>
      <w:pStyle w:val="Header"/>
    </w:pPr>
  </w:p>
  <w:p w14:paraId="619EA4E7" w14:textId="77777777" w:rsidR="00FA047E" w:rsidRPr="006C5A78" w:rsidRDefault="00FA047E" w:rsidP="00E815D3">
    <w:pPr>
      <w:pStyle w:val="Header"/>
    </w:pPr>
  </w:p>
  <w:p w14:paraId="4B710DEB" w14:textId="77777777" w:rsidR="00FA047E" w:rsidRPr="00E815D3" w:rsidRDefault="00FA047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46E0"/>
    <w:rsid w:val="0003054A"/>
    <w:rsid w:val="00036CEB"/>
    <w:rsid w:val="00040BD3"/>
    <w:rsid w:val="00042A93"/>
    <w:rsid w:val="00045A03"/>
    <w:rsid w:val="00046FBD"/>
    <w:rsid w:val="000514CC"/>
    <w:rsid w:val="00051894"/>
    <w:rsid w:val="0005319C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0F5E"/>
    <w:rsid w:val="000B17D3"/>
    <w:rsid w:val="000B5057"/>
    <w:rsid w:val="000C0A8D"/>
    <w:rsid w:val="000C1FCA"/>
    <w:rsid w:val="000C3173"/>
    <w:rsid w:val="000D0095"/>
    <w:rsid w:val="000D43C1"/>
    <w:rsid w:val="000D5FE7"/>
    <w:rsid w:val="000D7537"/>
    <w:rsid w:val="000E4CB0"/>
    <w:rsid w:val="000F6E03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529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133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1F0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15BE"/>
    <w:rsid w:val="002635F9"/>
    <w:rsid w:val="00276D82"/>
    <w:rsid w:val="002823C1"/>
    <w:rsid w:val="0028284C"/>
    <w:rsid w:val="00285186"/>
    <w:rsid w:val="00285E0E"/>
    <w:rsid w:val="00290AD4"/>
    <w:rsid w:val="00291460"/>
    <w:rsid w:val="0029160D"/>
    <w:rsid w:val="00293211"/>
    <w:rsid w:val="0029737A"/>
    <w:rsid w:val="002A1393"/>
    <w:rsid w:val="002A3FA8"/>
    <w:rsid w:val="002A76EC"/>
    <w:rsid w:val="002A7B31"/>
    <w:rsid w:val="002B2B34"/>
    <w:rsid w:val="002B6515"/>
    <w:rsid w:val="002C2562"/>
    <w:rsid w:val="002C4AC1"/>
    <w:rsid w:val="002C6BA9"/>
    <w:rsid w:val="002C6F93"/>
    <w:rsid w:val="002D196B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0BF2"/>
    <w:rsid w:val="003A2C99"/>
    <w:rsid w:val="003A616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7706"/>
    <w:rsid w:val="00440CF6"/>
    <w:rsid w:val="00441D83"/>
    <w:rsid w:val="00442636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351F"/>
    <w:rsid w:val="005026DA"/>
    <w:rsid w:val="005073ED"/>
    <w:rsid w:val="00511E7C"/>
    <w:rsid w:val="00512914"/>
    <w:rsid w:val="005147AC"/>
    <w:rsid w:val="00515CEB"/>
    <w:rsid w:val="00520E13"/>
    <w:rsid w:val="0052261F"/>
    <w:rsid w:val="00535207"/>
    <w:rsid w:val="00535FF9"/>
    <w:rsid w:val="005406AC"/>
    <w:rsid w:val="005430BF"/>
    <w:rsid w:val="00546C5F"/>
    <w:rsid w:val="0055138C"/>
    <w:rsid w:val="00553927"/>
    <w:rsid w:val="00556816"/>
    <w:rsid w:val="005570D6"/>
    <w:rsid w:val="005615D3"/>
    <w:rsid w:val="005667DC"/>
    <w:rsid w:val="00567CC6"/>
    <w:rsid w:val="005728FF"/>
    <w:rsid w:val="00576066"/>
    <w:rsid w:val="005760E8"/>
    <w:rsid w:val="0057650A"/>
    <w:rsid w:val="00584A53"/>
    <w:rsid w:val="0058694C"/>
    <w:rsid w:val="005A3B86"/>
    <w:rsid w:val="005A6484"/>
    <w:rsid w:val="005B088A"/>
    <w:rsid w:val="005B6379"/>
    <w:rsid w:val="005B6633"/>
    <w:rsid w:val="005B6C10"/>
    <w:rsid w:val="005C0C99"/>
    <w:rsid w:val="005C1677"/>
    <w:rsid w:val="005C3C78"/>
    <w:rsid w:val="005C5D00"/>
    <w:rsid w:val="005D1522"/>
    <w:rsid w:val="005D4F43"/>
    <w:rsid w:val="005E1428"/>
    <w:rsid w:val="005E56F6"/>
    <w:rsid w:val="005E7DB4"/>
    <w:rsid w:val="005F08EB"/>
    <w:rsid w:val="005F413D"/>
    <w:rsid w:val="0061064A"/>
    <w:rsid w:val="006128AD"/>
    <w:rsid w:val="00616206"/>
    <w:rsid w:val="006256DC"/>
    <w:rsid w:val="00641236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61D3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072C"/>
    <w:rsid w:val="00712F20"/>
    <w:rsid w:val="007168BC"/>
    <w:rsid w:val="00724EBA"/>
    <w:rsid w:val="00736A54"/>
    <w:rsid w:val="00740DB8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1105"/>
    <w:rsid w:val="007E4DFD"/>
    <w:rsid w:val="007F03EB"/>
    <w:rsid w:val="007F48BF"/>
    <w:rsid w:val="007F558D"/>
    <w:rsid w:val="007F5AFF"/>
    <w:rsid w:val="007F6708"/>
    <w:rsid w:val="00801FFD"/>
    <w:rsid w:val="008031F2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47B6C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009D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4EB0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083"/>
    <w:rsid w:val="00977598"/>
    <w:rsid w:val="00987C6F"/>
    <w:rsid w:val="00991EC5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54CA"/>
    <w:rsid w:val="00A3003D"/>
    <w:rsid w:val="00A35E03"/>
    <w:rsid w:val="00A3783B"/>
    <w:rsid w:val="00A40A9B"/>
    <w:rsid w:val="00A530D8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FAF"/>
    <w:rsid w:val="00AD0FF3"/>
    <w:rsid w:val="00AD4036"/>
    <w:rsid w:val="00AD64DF"/>
    <w:rsid w:val="00AE1603"/>
    <w:rsid w:val="00AE19D0"/>
    <w:rsid w:val="00AE5A8E"/>
    <w:rsid w:val="00AE60AE"/>
    <w:rsid w:val="00AF2578"/>
    <w:rsid w:val="00AF683C"/>
    <w:rsid w:val="00B0361C"/>
    <w:rsid w:val="00B06291"/>
    <w:rsid w:val="00B102F2"/>
    <w:rsid w:val="00B10853"/>
    <w:rsid w:val="00B13EEA"/>
    <w:rsid w:val="00B24887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F2B"/>
    <w:rsid w:val="00B61F45"/>
    <w:rsid w:val="00B65645"/>
    <w:rsid w:val="00B82F05"/>
    <w:rsid w:val="00B82FC0"/>
    <w:rsid w:val="00B86947"/>
    <w:rsid w:val="00B97CCA"/>
    <w:rsid w:val="00BA5E1F"/>
    <w:rsid w:val="00BB1BC6"/>
    <w:rsid w:val="00BC321A"/>
    <w:rsid w:val="00BC4AF6"/>
    <w:rsid w:val="00BC666D"/>
    <w:rsid w:val="00BD4AD1"/>
    <w:rsid w:val="00BD6086"/>
    <w:rsid w:val="00BE30A6"/>
    <w:rsid w:val="00BE3990"/>
    <w:rsid w:val="00BE3C08"/>
    <w:rsid w:val="00BE5C12"/>
    <w:rsid w:val="00BF43B4"/>
    <w:rsid w:val="00BF62D8"/>
    <w:rsid w:val="00BF707B"/>
    <w:rsid w:val="00BF7E25"/>
    <w:rsid w:val="00C01232"/>
    <w:rsid w:val="00C01267"/>
    <w:rsid w:val="00C20419"/>
    <w:rsid w:val="00C231DF"/>
    <w:rsid w:val="00C23D6D"/>
    <w:rsid w:val="00C33236"/>
    <w:rsid w:val="00C344BC"/>
    <w:rsid w:val="00C36678"/>
    <w:rsid w:val="00C37CC0"/>
    <w:rsid w:val="00C41AF6"/>
    <w:rsid w:val="00C432F5"/>
    <w:rsid w:val="00C4543F"/>
    <w:rsid w:val="00C47034"/>
    <w:rsid w:val="00C476E0"/>
    <w:rsid w:val="00C5052B"/>
    <w:rsid w:val="00C6350A"/>
    <w:rsid w:val="00C639B4"/>
    <w:rsid w:val="00C70DDE"/>
    <w:rsid w:val="00C71F3D"/>
    <w:rsid w:val="00C724FC"/>
    <w:rsid w:val="00C80637"/>
    <w:rsid w:val="00C81251"/>
    <w:rsid w:val="00C86B2E"/>
    <w:rsid w:val="00C9403D"/>
    <w:rsid w:val="00C944D6"/>
    <w:rsid w:val="00C95729"/>
    <w:rsid w:val="00C96403"/>
    <w:rsid w:val="00C97EBE"/>
    <w:rsid w:val="00CC36E9"/>
    <w:rsid w:val="00CC5DAB"/>
    <w:rsid w:val="00CD3C4E"/>
    <w:rsid w:val="00CE65C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285D"/>
    <w:rsid w:val="00D735F4"/>
    <w:rsid w:val="00D77641"/>
    <w:rsid w:val="00D77FFE"/>
    <w:rsid w:val="00D83E48"/>
    <w:rsid w:val="00D84B4E"/>
    <w:rsid w:val="00D85DCE"/>
    <w:rsid w:val="00D91247"/>
    <w:rsid w:val="00D9236D"/>
    <w:rsid w:val="00D95F8B"/>
    <w:rsid w:val="00DA0076"/>
    <w:rsid w:val="00DA1D9F"/>
    <w:rsid w:val="00DA2915"/>
    <w:rsid w:val="00DA58BB"/>
    <w:rsid w:val="00DB1C6C"/>
    <w:rsid w:val="00DB1F56"/>
    <w:rsid w:val="00DB5C94"/>
    <w:rsid w:val="00DC7E4D"/>
    <w:rsid w:val="00DD3268"/>
    <w:rsid w:val="00DD7B52"/>
    <w:rsid w:val="00DE4E23"/>
    <w:rsid w:val="00DF006F"/>
    <w:rsid w:val="00DF59B8"/>
    <w:rsid w:val="00E07B74"/>
    <w:rsid w:val="00E130DD"/>
    <w:rsid w:val="00E1411E"/>
    <w:rsid w:val="00E152D5"/>
    <w:rsid w:val="00E276F4"/>
    <w:rsid w:val="00E33038"/>
    <w:rsid w:val="00E34D2C"/>
    <w:rsid w:val="00E411E9"/>
    <w:rsid w:val="00E434B7"/>
    <w:rsid w:val="00E473B9"/>
    <w:rsid w:val="00E5043F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4AD"/>
    <w:rsid w:val="00E91E6C"/>
    <w:rsid w:val="00E96F1B"/>
    <w:rsid w:val="00EA4681"/>
    <w:rsid w:val="00EB2D31"/>
    <w:rsid w:val="00EB41AB"/>
    <w:rsid w:val="00EC0331"/>
    <w:rsid w:val="00EC4DC5"/>
    <w:rsid w:val="00ED0A74"/>
    <w:rsid w:val="00ED5916"/>
    <w:rsid w:val="00ED69D1"/>
    <w:rsid w:val="00EE6D8B"/>
    <w:rsid w:val="00EE735F"/>
    <w:rsid w:val="00EF03CE"/>
    <w:rsid w:val="00EF22F0"/>
    <w:rsid w:val="00F0049A"/>
    <w:rsid w:val="00F05108"/>
    <w:rsid w:val="00F10777"/>
    <w:rsid w:val="00F152C6"/>
    <w:rsid w:val="00F15A07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047E"/>
    <w:rsid w:val="00FA2503"/>
    <w:rsid w:val="00FB376B"/>
    <w:rsid w:val="00FC4DA1"/>
    <w:rsid w:val="00FD1517"/>
    <w:rsid w:val="00FE1D68"/>
    <w:rsid w:val="00FE45F6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7E47AAB-BB61-44AF-91D0-30963EE2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031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031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031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031F2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031F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31F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31F2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551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57D21-EFDC-4650-9CBC-3E921933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2015-06-22T21:39:00Z</cp:lastPrinted>
  <dcterms:created xsi:type="dcterms:W3CDTF">2017-02-10T18:13:00Z</dcterms:created>
  <dcterms:modified xsi:type="dcterms:W3CDTF">2017-02-10T18:13:00Z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