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A4CD5" w14:textId="77777777" w:rsidR="00F12259" w:rsidRPr="00D0546C" w:rsidRDefault="00F12259" w:rsidP="00EF2128">
      <w:pPr>
        <w:pStyle w:val="ny-lesson-header"/>
        <w:spacing w:before="0" w:after="0" w:line="240" w:lineRule="auto"/>
      </w:pPr>
      <w:r>
        <w:t>Lesson 6</w:t>
      </w:r>
      <w:r w:rsidRPr="00D0546C">
        <w:t>:</w:t>
      </w:r>
      <w:r>
        <w:t xml:space="preserve"> </w:t>
      </w:r>
      <w:r w:rsidRPr="00D0546C">
        <w:t xml:space="preserve"> </w:t>
      </w:r>
      <w:r>
        <w:t>Drawing Geometric Shapes</w:t>
      </w:r>
    </w:p>
    <w:p w14:paraId="0A3248B8" w14:textId="4FF9BFBC" w:rsidR="00F12259" w:rsidRDefault="00F12259" w:rsidP="004D2F69">
      <w:pPr>
        <w:pStyle w:val="ny-callout-hdr"/>
        <w:tabs>
          <w:tab w:val="left" w:pos="904"/>
        </w:tabs>
      </w:pPr>
    </w:p>
    <w:p w14:paraId="7DA509F6" w14:textId="30A9165A" w:rsidR="00F12259" w:rsidRPr="00EF2128" w:rsidRDefault="00D241B9" w:rsidP="00F12259">
      <w:pPr>
        <w:pStyle w:val="ny-callout-hdr"/>
        <w:rPr>
          <w:sz w:val="22"/>
        </w:rPr>
      </w:pPr>
      <w:r w:rsidRPr="00EF2128">
        <w:rPr>
          <w:sz w:val="22"/>
        </w:rPr>
        <w:t>P</w:t>
      </w:r>
      <w:r w:rsidR="00F12259" w:rsidRPr="00EF2128">
        <w:rPr>
          <w:sz w:val="22"/>
        </w:rPr>
        <w:t xml:space="preserve">roblem Set </w:t>
      </w:r>
    </w:p>
    <w:p w14:paraId="3F7C2A10" w14:textId="77777777" w:rsidR="00F12259" w:rsidRPr="00EF2128" w:rsidRDefault="00F12259" w:rsidP="00F12259">
      <w:pPr>
        <w:pStyle w:val="ny-callout-hdr"/>
        <w:rPr>
          <w:sz w:val="22"/>
        </w:rPr>
      </w:pPr>
    </w:p>
    <w:p w14:paraId="19667FDB" w14:textId="699C1C92" w:rsidR="00F12259" w:rsidRPr="00EF2128" w:rsidRDefault="00F12259" w:rsidP="00F12259">
      <w:pPr>
        <w:pStyle w:val="ny-lesson-paragraph"/>
        <w:rPr>
          <w:sz w:val="22"/>
        </w:rPr>
      </w:pPr>
      <w:r w:rsidRPr="00EF2128">
        <w:rPr>
          <w:sz w:val="22"/>
        </w:rPr>
        <w:t xml:space="preserve">Use a ruler, protractor, and compass to complete the following problems. </w:t>
      </w:r>
    </w:p>
    <w:p w14:paraId="0C43B872" w14:textId="2F860772" w:rsidR="00F12259" w:rsidRPr="00EF2128" w:rsidRDefault="00F12259" w:rsidP="00F12259">
      <w:pPr>
        <w:pStyle w:val="ny-lesson-numbering"/>
        <w:numPr>
          <w:ilvl w:val="0"/>
          <w:numId w:val="22"/>
        </w:numPr>
        <w:rPr>
          <w:sz w:val="22"/>
        </w:rPr>
      </w:pPr>
      <w:r w:rsidRPr="00EF2128">
        <w:rPr>
          <w:sz w:val="22"/>
        </w:rPr>
        <w:t xml:space="preserve">Draw a segment </w:t>
      </w:r>
      <m:oMath>
        <m:r>
          <w:rPr>
            <w:rFonts w:ascii="Cambria Math" w:hAnsi="Cambria Math"/>
            <w:sz w:val="22"/>
          </w:rPr>
          <m:t>AB</m:t>
        </m:r>
      </m:oMath>
      <w:r w:rsidRPr="00EF2128">
        <w:rPr>
          <w:sz w:val="22"/>
        </w:rPr>
        <w:t xml:space="preserve"> that is </w:t>
      </w:r>
      <m:oMath>
        <m:r>
          <m:rPr>
            <m:sty m:val="p"/>
          </m:rPr>
          <w:rPr>
            <w:rFonts w:ascii="Cambria Math" w:hAnsi="Cambria Math"/>
            <w:sz w:val="22"/>
          </w:rPr>
          <m:t>5 cm</m:t>
        </m:r>
      </m:oMath>
      <w:r w:rsidRPr="00EF2128">
        <w:rPr>
          <w:sz w:val="22"/>
        </w:rPr>
        <w:t xml:space="preserve"> in length</w:t>
      </w:r>
      <w:r w:rsidR="007E1B7A" w:rsidRPr="00EF2128">
        <w:rPr>
          <w:sz w:val="22"/>
        </w:rPr>
        <w:t xml:space="preserve"> and</w:t>
      </w:r>
      <w:r w:rsidRPr="00EF2128">
        <w:rPr>
          <w:sz w:val="22"/>
        </w:rPr>
        <w:t xml:space="preserve"> perpendicular to </w:t>
      </w:r>
      <w:proofErr w:type="gramStart"/>
      <w:r w:rsidRPr="00EF2128">
        <w:rPr>
          <w:sz w:val="22"/>
        </w:rPr>
        <w:t xml:space="preserve">segment </w:t>
      </w:r>
      <w:proofErr w:type="gramEnd"/>
      <m:oMath>
        <m:r>
          <w:rPr>
            <w:rFonts w:ascii="Cambria Math" w:hAnsi="Cambria Math"/>
            <w:sz w:val="22"/>
          </w:rPr>
          <m:t>CD</m:t>
        </m:r>
      </m:oMath>
      <w:r w:rsidRPr="00EF2128">
        <w:rPr>
          <w:sz w:val="22"/>
        </w:rPr>
        <w:t>,</w:t>
      </w:r>
      <w:r w:rsidR="007E1B7A" w:rsidRPr="00EF2128">
        <w:rPr>
          <w:sz w:val="22"/>
        </w:rPr>
        <w:t xml:space="preserve"> which is</w:t>
      </w:r>
      <w:r w:rsidRPr="00EF2128">
        <w:rPr>
          <w:sz w:val="22"/>
        </w:rPr>
        <w:t xml:space="preserve"> </w:t>
      </w:r>
      <m:oMath>
        <m:r>
          <m:rPr>
            <m:sty m:val="p"/>
          </m:rPr>
          <w:rPr>
            <w:rFonts w:ascii="Cambria Math" w:hAnsi="Cambria Math"/>
            <w:sz w:val="22"/>
          </w:rPr>
          <m:t>2 cm</m:t>
        </m:r>
      </m:oMath>
      <w:r w:rsidRPr="00EF2128">
        <w:rPr>
          <w:sz w:val="22"/>
        </w:rPr>
        <w:t xml:space="preserve"> in length. </w:t>
      </w:r>
    </w:p>
    <w:p w14:paraId="1D07B69F" w14:textId="65CD457A" w:rsidR="00F12259" w:rsidRDefault="00F12259" w:rsidP="002131F9">
      <w:pPr>
        <w:pStyle w:val="ny-lesson-numbering"/>
        <w:numPr>
          <w:ilvl w:val="0"/>
          <w:numId w:val="0"/>
        </w:numPr>
        <w:ind w:left="360"/>
        <w:rPr>
          <w:sz w:val="22"/>
        </w:rPr>
      </w:pPr>
    </w:p>
    <w:p w14:paraId="58C2EA7F" w14:textId="77777777" w:rsidR="002F253B" w:rsidRPr="00EF2128" w:rsidRDefault="002F253B" w:rsidP="002131F9">
      <w:pPr>
        <w:pStyle w:val="ny-lesson-numbering"/>
        <w:numPr>
          <w:ilvl w:val="0"/>
          <w:numId w:val="0"/>
        </w:numPr>
        <w:ind w:left="360"/>
        <w:rPr>
          <w:sz w:val="22"/>
        </w:rPr>
      </w:pPr>
    </w:p>
    <w:p w14:paraId="4BF5B6FF" w14:textId="31804131" w:rsidR="00F12259" w:rsidRPr="00EF2128" w:rsidRDefault="00F12259" w:rsidP="00F12259">
      <w:pPr>
        <w:pStyle w:val="ny-lesson-numbering"/>
        <w:numPr>
          <w:ilvl w:val="0"/>
          <w:numId w:val="22"/>
        </w:numPr>
        <w:rPr>
          <w:sz w:val="22"/>
        </w:rPr>
      </w:pPr>
      <w:r w:rsidRPr="00EF2128">
        <w:rPr>
          <w:sz w:val="22"/>
        </w:rPr>
        <w:t xml:space="preserve">Draw supplementary angles so that one angle </w:t>
      </w:r>
      <w:proofErr w:type="gramStart"/>
      <w:r w:rsidRPr="00EF2128">
        <w:rPr>
          <w:sz w:val="22"/>
        </w:rPr>
        <w:t xml:space="preserve">is </w:t>
      </w:r>
      <w:proofErr w:type="gramEnd"/>
      <m:oMath>
        <m:r>
          <m:rPr>
            <m:sty m:val="p"/>
          </m:rPr>
          <w:rPr>
            <w:rFonts w:ascii="Cambria Math" w:hAnsi="Cambria Math"/>
            <w:sz w:val="22"/>
          </w:rPr>
          <m:t>26°</m:t>
        </m:r>
      </m:oMath>
      <w:r w:rsidRPr="00EF2128">
        <w:rPr>
          <w:sz w:val="22"/>
        </w:rPr>
        <w:t xml:space="preserve">.  Label each angle with its measurement.  </w:t>
      </w:r>
    </w:p>
    <w:p w14:paraId="2C7A282F" w14:textId="77777777" w:rsidR="00F12259" w:rsidRDefault="00F12259" w:rsidP="002131F9">
      <w:pPr>
        <w:pStyle w:val="ny-lesson-numbering"/>
        <w:numPr>
          <w:ilvl w:val="0"/>
          <w:numId w:val="0"/>
        </w:numPr>
        <w:ind w:left="360"/>
        <w:rPr>
          <w:sz w:val="22"/>
        </w:rPr>
      </w:pPr>
    </w:p>
    <w:p w14:paraId="48AAEE3E" w14:textId="77777777" w:rsidR="002F253B" w:rsidRPr="00EF2128" w:rsidRDefault="002F253B" w:rsidP="002131F9">
      <w:pPr>
        <w:pStyle w:val="ny-lesson-numbering"/>
        <w:numPr>
          <w:ilvl w:val="0"/>
          <w:numId w:val="0"/>
        </w:numPr>
        <w:ind w:left="360"/>
        <w:rPr>
          <w:sz w:val="22"/>
        </w:rPr>
      </w:pPr>
    </w:p>
    <w:p w14:paraId="65645ADB" w14:textId="4C546C66" w:rsidR="00F12259" w:rsidRPr="00EF2128" w:rsidRDefault="00F12259" w:rsidP="00F12259">
      <w:pPr>
        <w:pStyle w:val="ny-lesson-numbering"/>
        <w:numPr>
          <w:ilvl w:val="0"/>
          <w:numId w:val="22"/>
        </w:numPr>
        <w:rPr>
          <w:sz w:val="22"/>
        </w:rPr>
      </w:pPr>
      <w:r w:rsidRPr="00EF2128">
        <w:rPr>
          <w:sz w:val="22"/>
        </w:rPr>
        <w:t xml:space="preserve">Draw </w:t>
      </w:r>
      <m:oMath>
        <m:r>
          <w:rPr>
            <w:rFonts w:ascii="Cambria Math" w:hAnsi="Cambria Math"/>
            <w:sz w:val="22"/>
          </w:rPr>
          <m:t>△ABC</m:t>
        </m:r>
      </m:oMath>
      <w:r w:rsidRPr="00EF2128">
        <w:rPr>
          <w:sz w:val="22"/>
        </w:rPr>
        <w:t xml:space="preserve"> so that </w:t>
      </w:r>
      <m:oMath>
        <m:r>
          <w:rPr>
            <w:rFonts w:ascii="Cambria Math" w:hAnsi="Cambria Math"/>
            <w:sz w:val="22"/>
          </w:rPr>
          <m:t>∠B</m:t>
        </m:r>
      </m:oMath>
      <w:r w:rsidRPr="00EF2128">
        <w:rPr>
          <w:sz w:val="22"/>
        </w:rPr>
        <w:t xml:space="preserve"> has a measurement </w:t>
      </w:r>
      <w:proofErr w:type="gramStart"/>
      <w:r w:rsidRPr="00EF2128">
        <w:rPr>
          <w:sz w:val="22"/>
        </w:rPr>
        <w:t xml:space="preserve">of </w:t>
      </w:r>
      <w:proofErr w:type="gramEnd"/>
      <m:oMath>
        <m:r>
          <w:rPr>
            <w:rFonts w:ascii="Cambria Math" w:hAnsi="Cambria Math"/>
            <w:sz w:val="22"/>
          </w:rPr>
          <m:t>100</m:t>
        </m:r>
        <m:r>
          <m:rPr>
            <m:sty m:val="p"/>
          </m:rPr>
          <w:rPr>
            <w:rFonts w:ascii="Cambria Math" w:hAnsi="Cambria Math"/>
            <w:sz w:val="22"/>
          </w:rPr>
          <m:t>°</m:t>
        </m:r>
      </m:oMath>
      <w:r w:rsidRPr="00EF2128">
        <w:rPr>
          <w:sz w:val="22"/>
        </w:rPr>
        <w:t>.</w:t>
      </w:r>
    </w:p>
    <w:p w14:paraId="55FE5DD9" w14:textId="77777777" w:rsidR="00F12259" w:rsidRDefault="00F12259" w:rsidP="002131F9">
      <w:pPr>
        <w:pStyle w:val="ny-lesson-numbering"/>
        <w:numPr>
          <w:ilvl w:val="0"/>
          <w:numId w:val="0"/>
        </w:numPr>
        <w:ind w:left="360"/>
        <w:rPr>
          <w:sz w:val="22"/>
        </w:rPr>
      </w:pPr>
    </w:p>
    <w:p w14:paraId="60828DC6" w14:textId="77777777" w:rsidR="002F253B" w:rsidRPr="00EF2128" w:rsidRDefault="002F253B" w:rsidP="002131F9">
      <w:pPr>
        <w:pStyle w:val="ny-lesson-numbering"/>
        <w:numPr>
          <w:ilvl w:val="0"/>
          <w:numId w:val="0"/>
        </w:numPr>
        <w:ind w:left="360"/>
        <w:rPr>
          <w:sz w:val="22"/>
        </w:rPr>
      </w:pPr>
    </w:p>
    <w:p w14:paraId="1A6322F4" w14:textId="6A52480E" w:rsidR="00F12259" w:rsidRPr="00EF2128" w:rsidRDefault="00F12259" w:rsidP="00F12259">
      <w:pPr>
        <w:pStyle w:val="ny-lesson-numbering"/>
        <w:numPr>
          <w:ilvl w:val="0"/>
          <w:numId w:val="22"/>
        </w:numPr>
        <w:rPr>
          <w:sz w:val="22"/>
        </w:rPr>
      </w:pPr>
      <w:r w:rsidRPr="00EF2128">
        <w:rPr>
          <w:sz w:val="22"/>
        </w:rPr>
        <w:t xml:space="preserve">Draw a segment </w:t>
      </w:r>
      <m:oMath>
        <m:r>
          <w:rPr>
            <w:rFonts w:ascii="Cambria Math" w:hAnsi="Cambria Math"/>
            <w:sz w:val="22"/>
          </w:rPr>
          <m:t>AB</m:t>
        </m:r>
      </m:oMath>
      <w:r w:rsidRPr="00EF2128">
        <w:rPr>
          <w:sz w:val="22"/>
        </w:rPr>
        <w:t xml:space="preserve"> that is </w:t>
      </w:r>
      <m:oMath>
        <m:r>
          <m:rPr>
            <m:sty m:val="p"/>
          </m:rPr>
          <w:rPr>
            <w:rFonts w:ascii="Cambria Math" w:hAnsi="Cambria Math"/>
            <w:sz w:val="22"/>
          </w:rPr>
          <m:t>3 cm</m:t>
        </m:r>
      </m:oMath>
      <w:r w:rsidRPr="00EF2128">
        <w:rPr>
          <w:sz w:val="22"/>
        </w:rPr>
        <w:t xml:space="preserve"> in length.  Draw a circle with center </w:t>
      </w:r>
      <m:oMath>
        <m:r>
          <w:rPr>
            <w:rFonts w:ascii="Cambria Math" w:hAnsi="Cambria Math"/>
            <w:sz w:val="22"/>
          </w:rPr>
          <m:t>A</m:t>
        </m:r>
      </m:oMath>
      <w:r w:rsidRPr="00EF2128">
        <w:rPr>
          <w:sz w:val="22"/>
        </w:rPr>
        <w:t xml:space="preserve"> and </w:t>
      </w:r>
      <w:proofErr w:type="gramStart"/>
      <w:r w:rsidRPr="00EF2128">
        <w:rPr>
          <w:sz w:val="22"/>
        </w:rPr>
        <w:t xml:space="preserve">radius </w:t>
      </w:r>
      <w:proofErr w:type="gramEnd"/>
      <m:oMath>
        <m:r>
          <w:rPr>
            <w:rFonts w:ascii="Cambria Math" w:hAnsi="Cambria Math"/>
            <w:sz w:val="22"/>
          </w:rPr>
          <m:t>AB</m:t>
        </m:r>
      </m:oMath>
      <w:r w:rsidRPr="00EF2128">
        <w:rPr>
          <w:sz w:val="22"/>
        </w:rPr>
        <w:t xml:space="preserve">.  Draw a </w:t>
      </w:r>
      <w:r w:rsidR="009A2F97" w:rsidRPr="00EF2128">
        <w:rPr>
          <w:sz w:val="22"/>
        </w:rPr>
        <w:t xml:space="preserve">second </w:t>
      </w:r>
      <w:r w:rsidRPr="00EF2128">
        <w:rPr>
          <w:sz w:val="22"/>
        </w:rPr>
        <w:t xml:space="preserve">circle with </w:t>
      </w:r>
      <w:proofErr w:type="gramStart"/>
      <w:r w:rsidRPr="00EF2128">
        <w:rPr>
          <w:sz w:val="22"/>
        </w:rPr>
        <w:t xml:space="preserve">diameter </w:t>
      </w:r>
      <w:proofErr w:type="gramEnd"/>
      <m:oMath>
        <m:r>
          <w:rPr>
            <w:rFonts w:ascii="Cambria Math" w:hAnsi="Cambria Math"/>
            <w:sz w:val="22"/>
          </w:rPr>
          <m:t>AB</m:t>
        </m:r>
      </m:oMath>
      <w:r w:rsidRPr="00EF2128">
        <w:rPr>
          <w:sz w:val="22"/>
        </w:rPr>
        <w:t xml:space="preserve">. </w:t>
      </w:r>
    </w:p>
    <w:p w14:paraId="6840AB4D" w14:textId="77777777" w:rsidR="00F12259" w:rsidRDefault="00F12259" w:rsidP="002131F9">
      <w:pPr>
        <w:pStyle w:val="ny-lesson-numbering"/>
        <w:numPr>
          <w:ilvl w:val="0"/>
          <w:numId w:val="0"/>
        </w:numPr>
        <w:ind w:left="360"/>
        <w:rPr>
          <w:sz w:val="22"/>
        </w:rPr>
      </w:pPr>
    </w:p>
    <w:p w14:paraId="0B85C930" w14:textId="77777777" w:rsidR="002F253B" w:rsidRPr="00EF2128" w:rsidRDefault="002F253B" w:rsidP="002131F9">
      <w:pPr>
        <w:pStyle w:val="ny-lesson-numbering"/>
        <w:numPr>
          <w:ilvl w:val="0"/>
          <w:numId w:val="0"/>
        </w:numPr>
        <w:ind w:left="360"/>
        <w:rPr>
          <w:sz w:val="22"/>
        </w:rPr>
      </w:pPr>
    </w:p>
    <w:p w14:paraId="13F89FD0" w14:textId="69750DC4" w:rsidR="00F12259" w:rsidRPr="00EF2128" w:rsidRDefault="00F12259" w:rsidP="00F12259">
      <w:pPr>
        <w:pStyle w:val="ny-lesson-numbering"/>
        <w:numPr>
          <w:ilvl w:val="0"/>
          <w:numId w:val="22"/>
        </w:numPr>
        <w:rPr>
          <w:sz w:val="22"/>
        </w:rPr>
      </w:pPr>
      <w:r w:rsidRPr="00EF2128">
        <w:rPr>
          <w:sz w:val="22"/>
        </w:rPr>
        <w:t xml:space="preserve">Draw an </w:t>
      </w:r>
      <w:proofErr w:type="gramStart"/>
      <w:r w:rsidRPr="00EF2128">
        <w:rPr>
          <w:sz w:val="22"/>
        </w:rPr>
        <w:t xml:space="preserve">isosceles </w:t>
      </w:r>
      <w:proofErr w:type="gramEnd"/>
      <m:oMath>
        <m:r>
          <w:rPr>
            <w:rFonts w:ascii="Cambria Math" w:hAnsi="Cambria Math"/>
            <w:sz w:val="22"/>
          </w:rPr>
          <m:t>△ABC</m:t>
        </m:r>
      </m:oMath>
      <w:r w:rsidRPr="00EF2128">
        <w:rPr>
          <w:sz w:val="22"/>
        </w:rPr>
        <w:t xml:space="preserve">.  Begin by drawing </w:t>
      </w:r>
      <m:oMath>
        <m:r>
          <w:rPr>
            <w:rFonts w:ascii="Cambria Math" w:hAnsi="Cambria Math"/>
            <w:sz w:val="22"/>
          </w:rPr>
          <m:t>∠A</m:t>
        </m:r>
      </m:oMath>
      <w:r w:rsidRPr="00EF2128">
        <w:rPr>
          <w:sz w:val="22"/>
        </w:rPr>
        <w:t xml:space="preserve"> with a measurement </w:t>
      </w:r>
      <w:proofErr w:type="gramStart"/>
      <w:r w:rsidRPr="00EF2128">
        <w:rPr>
          <w:sz w:val="22"/>
        </w:rPr>
        <w:t xml:space="preserve">of </w:t>
      </w:r>
      <w:proofErr w:type="gramEnd"/>
      <m:oMath>
        <m:r>
          <w:rPr>
            <w:rFonts w:ascii="Cambria Math" w:hAnsi="Cambria Math"/>
            <w:sz w:val="22"/>
          </w:rPr>
          <m:t>80</m:t>
        </m:r>
        <m:r>
          <m:rPr>
            <m:sty m:val="p"/>
          </m:rPr>
          <w:rPr>
            <w:rFonts w:ascii="Cambria Math" w:hAnsi="Cambria Math"/>
            <w:sz w:val="22"/>
          </w:rPr>
          <m:t>°</m:t>
        </m:r>
      </m:oMath>
      <w:r w:rsidRPr="00EF2128">
        <w:rPr>
          <w:sz w:val="22"/>
        </w:rPr>
        <w:t xml:space="preserve">.  Use the rays of </w:t>
      </w:r>
      <m:oMath>
        <m:r>
          <w:rPr>
            <w:rFonts w:ascii="Cambria Math" w:hAnsi="Cambria Math"/>
            <w:sz w:val="22"/>
          </w:rPr>
          <m:t>∠A</m:t>
        </m:r>
      </m:oMath>
      <w:r w:rsidRPr="00EF2128">
        <w:rPr>
          <w:sz w:val="22"/>
        </w:rPr>
        <w:t xml:space="preserve"> as the equal legs of the triangle.  Choose a length of your choice for the legs</w:t>
      </w:r>
      <w:r w:rsidR="00777985" w:rsidRPr="00EF2128">
        <w:rPr>
          <w:sz w:val="22"/>
        </w:rPr>
        <w:t>,</w:t>
      </w:r>
      <w:r w:rsidRPr="00EF2128">
        <w:rPr>
          <w:sz w:val="22"/>
        </w:rPr>
        <w:t xml:space="preserve"> and use your compass to mark off each leg.  Label each marked point with </w:t>
      </w:r>
      <m:oMath>
        <m:r>
          <w:rPr>
            <w:rFonts w:ascii="Cambria Math" w:hAnsi="Cambria Math"/>
            <w:sz w:val="22"/>
          </w:rPr>
          <m:t>B</m:t>
        </m:r>
      </m:oMath>
      <w:r w:rsidRPr="00EF2128">
        <w:rPr>
          <w:sz w:val="22"/>
        </w:rPr>
        <w:t xml:space="preserve"> </w:t>
      </w:r>
      <w:proofErr w:type="gramStart"/>
      <w:r w:rsidRPr="00EF2128">
        <w:rPr>
          <w:sz w:val="22"/>
        </w:rPr>
        <w:t xml:space="preserve">and </w:t>
      </w:r>
      <w:proofErr w:type="gramEnd"/>
      <m:oMath>
        <m:r>
          <w:rPr>
            <w:rFonts w:ascii="Cambria Math" w:hAnsi="Cambria Math"/>
            <w:sz w:val="22"/>
          </w:rPr>
          <m:t>C</m:t>
        </m:r>
      </m:oMath>
      <w:r w:rsidRPr="00EF2128">
        <w:rPr>
          <w:sz w:val="22"/>
        </w:rPr>
        <w:t>.  Label all angle measurements.</w:t>
      </w:r>
    </w:p>
    <w:p w14:paraId="4417A52F" w14:textId="77777777" w:rsidR="00F12259" w:rsidRDefault="00F12259" w:rsidP="002131F9">
      <w:pPr>
        <w:pStyle w:val="ny-lesson-numbering"/>
        <w:numPr>
          <w:ilvl w:val="0"/>
          <w:numId w:val="0"/>
        </w:numPr>
        <w:ind w:left="360"/>
        <w:rPr>
          <w:sz w:val="22"/>
        </w:rPr>
      </w:pPr>
    </w:p>
    <w:p w14:paraId="2683EB44" w14:textId="77777777" w:rsidR="002F253B" w:rsidRPr="00EF2128" w:rsidRDefault="002F253B" w:rsidP="002131F9">
      <w:pPr>
        <w:pStyle w:val="ny-lesson-numbering"/>
        <w:numPr>
          <w:ilvl w:val="0"/>
          <w:numId w:val="0"/>
        </w:numPr>
        <w:ind w:left="360"/>
        <w:rPr>
          <w:sz w:val="22"/>
        </w:rPr>
      </w:pPr>
    </w:p>
    <w:p w14:paraId="3EB29161" w14:textId="4A567BCB" w:rsidR="002F253B" w:rsidRPr="002F253B" w:rsidRDefault="00F12259" w:rsidP="002F253B">
      <w:pPr>
        <w:pStyle w:val="ny-lesson-numbering"/>
        <w:numPr>
          <w:ilvl w:val="0"/>
          <w:numId w:val="22"/>
        </w:numPr>
        <w:rPr>
          <w:sz w:val="22"/>
        </w:rPr>
      </w:pPr>
      <w:r w:rsidRPr="00EF2128">
        <w:rPr>
          <w:sz w:val="22"/>
        </w:rPr>
        <w:t xml:space="preserve">Draw an </w:t>
      </w:r>
      <w:proofErr w:type="gramStart"/>
      <w:r w:rsidRPr="00EF2128">
        <w:rPr>
          <w:sz w:val="22"/>
        </w:rPr>
        <w:t xml:space="preserve">isosceles </w:t>
      </w:r>
      <w:proofErr w:type="gramEnd"/>
      <m:oMath>
        <m:r>
          <w:rPr>
            <w:rFonts w:ascii="Cambria Math" w:hAnsi="Cambria Math"/>
            <w:sz w:val="22"/>
          </w:rPr>
          <m:t>△DEF</m:t>
        </m:r>
      </m:oMath>
      <w:r w:rsidRPr="00EF2128">
        <w:rPr>
          <w:sz w:val="22"/>
        </w:rPr>
        <w:t xml:space="preserve">.  Begin by drawing a horizontal segment </w:t>
      </w:r>
      <m:oMath>
        <m:r>
          <w:rPr>
            <w:rFonts w:ascii="Cambria Math" w:hAnsi="Cambria Math"/>
            <w:sz w:val="22"/>
          </w:rPr>
          <m:t>DE</m:t>
        </m:r>
      </m:oMath>
      <w:r w:rsidRPr="00EF2128">
        <w:rPr>
          <w:sz w:val="22"/>
        </w:rPr>
        <w:t xml:space="preserve"> that is </w:t>
      </w:r>
      <m:oMath>
        <m:r>
          <m:rPr>
            <m:sty m:val="p"/>
          </m:rPr>
          <w:rPr>
            <w:rFonts w:ascii="Cambria Math" w:hAnsi="Cambria Math"/>
            <w:sz w:val="22"/>
          </w:rPr>
          <m:t>6 cm</m:t>
        </m:r>
      </m:oMath>
      <w:r w:rsidRPr="00EF2128">
        <w:rPr>
          <w:sz w:val="22"/>
        </w:rPr>
        <w:t xml:space="preserve"> in length.  Use your protractor to draw </w:t>
      </w:r>
      <m:oMath>
        <m:r>
          <w:rPr>
            <w:rFonts w:ascii="Cambria Math" w:hAnsi="Cambria Math"/>
            <w:sz w:val="22"/>
          </w:rPr>
          <m:t>∠D</m:t>
        </m:r>
      </m:oMath>
      <w:r w:rsidRPr="00EF2128">
        <w:rPr>
          <w:sz w:val="22"/>
        </w:rPr>
        <w:t xml:space="preserve"> and </w:t>
      </w:r>
      <m:oMath>
        <m:r>
          <w:rPr>
            <w:rFonts w:ascii="Cambria Math" w:hAnsi="Cambria Math"/>
            <w:sz w:val="22"/>
          </w:rPr>
          <m:t>∠E</m:t>
        </m:r>
      </m:oMath>
      <w:r w:rsidRPr="00EF2128">
        <w:rPr>
          <w:sz w:val="22"/>
        </w:rPr>
        <w:t xml:space="preserve"> so that the measurements of both angles </w:t>
      </w:r>
      <w:proofErr w:type="gramStart"/>
      <w:r w:rsidRPr="00EF2128">
        <w:rPr>
          <w:sz w:val="22"/>
        </w:rPr>
        <w:t xml:space="preserve">are </w:t>
      </w:r>
      <w:proofErr w:type="gramEnd"/>
      <m:oMath>
        <m:r>
          <w:rPr>
            <w:rFonts w:ascii="Cambria Math" w:hAnsi="Cambria Math"/>
            <w:sz w:val="22"/>
          </w:rPr>
          <m:t>30</m:t>
        </m:r>
        <m:r>
          <m:rPr>
            <m:sty m:val="p"/>
          </m:rPr>
          <w:rPr>
            <w:rFonts w:ascii="Cambria Math" w:hAnsi="Cambria Math"/>
            <w:sz w:val="22"/>
          </w:rPr>
          <m:t>°</m:t>
        </m:r>
      </m:oMath>
      <w:r w:rsidRPr="00EF2128">
        <w:rPr>
          <w:sz w:val="22"/>
        </w:rPr>
        <w:t xml:space="preserve">.  If the non-horizontal rays of </w:t>
      </w:r>
      <m:oMath>
        <m:r>
          <w:rPr>
            <w:rFonts w:ascii="Cambria Math" w:hAnsi="Cambria Math"/>
            <w:sz w:val="22"/>
          </w:rPr>
          <m:t>∠D</m:t>
        </m:r>
      </m:oMath>
      <w:r w:rsidRPr="00EF2128">
        <w:rPr>
          <w:sz w:val="22"/>
        </w:rPr>
        <w:t xml:space="preserve"> and </w:t>
      </w:r>
      <m:oMath>
        <m:r>
          <w:rPr>
            <w:rFonts w:ascii="Cambria Math" w:hAnsi="Cambria Math"/>
            <w:sz w:val="22"/>
          </w:rPr>
          <m:t>∠E</m:t>
        </m:r>
      </m:oMath>
      <w:r w:rsidRPr="00EF2128">
        <w:rPr>
          <w:sz w:val="22"/>
        </w:rPr>
        <w:t xml:space="preserve"> do not already cross, extend each ray until the two rays intersect.  Label the point of </w:t>
      </w:r>
      <w:proofErr w:type="gramStart"/>
      <w:r w:rsidRPr="00EF2128">
        <w:rPr>
          <w:sz w:val="22"/>
        </w:rPr>
        <w:t xml:space="preserve">intersection </w:t>
      </w:r>
      <w:proofErr w:type="gramEnd"/>
      <m:oMath>
        <m:r>
          <w:rPr>
            <w:rFonts w:ascii="Cambria Math" w:hAnsi="Cambria Math"/>
            <w:sz w:val="22"/>
          </w:rPr>
          <m:t>F</m:t>
        </m:r>
      </m:oMath>
      <w:r w:rsidRPr="00EF2128">
        <w:rPr>
          <w:sz w:val="22"/>
        </w:rPr>
        <w:t>.  Label all side and angle measurements.</w:t>
      </w:r>
      <w:bookmarkStart w:id="0" w:name="_GoBack"/>
      <w:bookmarkEnd w:id="0"/>
    </w:p>
    <w:p w14:paraId="2DE5455A" w14:textId="77777777" w:rsidR="002F253B" w:rsidRPr="00EF2128" w:rsidRDefault="002F253B" w:rsidP="002F253B">
      <w:pPr>
        <w:pStyle w:val="ny-lesson-numbering"/>
        <w:numPr>
          <w:ilvl w:val="0"/>
          <w:numId w:val="0"/>
        </w:numPr>
        <w:ind w:left="360" w:hanging="360"/>
        <w:rPr>
          <w:sz w:val="22"/>
        </w:rPr>
      </w:pPr>
    </w:p>
    <w:p w14:paraId="6E078821" w14:textId="77777777" w:rsidR="00F12259" w:rsidRPr="00EF2128" w:rsidRDefault="00F12259" w:rsidP="002131F9">
      <w:pPr>
        <w:pStyle w:val="ny-lesson-numbering"/>
        <w:numPr>
          <w:ilvl w:val="0"/>
          <w:numId w:val="0"/>
        </w:numPr>
        <w:ind w:left="360"/>
        <w:rPr>
          <w:sz w:val="22"/>
        </w:rPr>
      </w:pPr>
    </w:p>
    <w:p w14:paraId="31FE5E50" w14:textId="4BDF0C51" w:rsidR="00F12259" w:rsidRPr="00EF2128" w:rsidRDefault="00F12259" w:rsidP="00F12259">
      <w:pPr>
        <w:pStyle w:val="ny-lesson-numbering"/>
        <w:numPr>
          <w:ilvl w:val="0"/>
          <w:numId w:val="22"/>
        </w:numPr>
        <w:rPr>
          <w:sz w:val="22"/>
        </w:rPr>
      </w:pPr>
      <w:r w:rsidRPr="00EF2128">
        <w:rPr>
          <w:sz w:val="22"/>
        </w:rPr>
        <w:t xml:space="preserve">Draw a segment </w:t>
      </w:r>
      <m:oMath>
        <m:r>
          <w:rPr>
            <w:rFonts w:ascii="Cambria Math" w:hAnsi="Cambria Math"/>
            <w:sz w:val="22"/>
          </w:rPr>
          <m:t>AB</m:t>
        </m:r>
      </m:oMath>
      <w:r w:rsidRPr="00EF2128">
        <w:rPr>
          <w:sz w:val="22"/>
        </w:rPr>
        <w:t xml:space="preserve"> that is </w:t>
      </w:r>
      <m:oMath>
        <m:r>
          <m:rPr>
            <m:sty m:val="p"/>
          </m:rPr>
          <w:rPr>
            <w:rFonts w:ascii="Cambria Math" w:hAnsi="Cambria Math"/>
            <w:sz w:val="22"/>
          </w:rPr>
          <m:t>7 cm</m:t>
        </m:r>
      </m:oMath>
      <w:r w:rsidRPr="00EF2128">
        <w:rPr>
          <w:sz w:val="22"/>
        </w:rPr>
        <w:t xml:space="preserve"> in length.  Draw a circle with center </w:t>
      </w:r>
      <m:oMath>
        <m:r>
          <w:rPr>
            <w:rFonts w:ascii="Cambria Math" w:hAnsi="Cambria Math"/>
            <w:sz w:val="22"/>
          </w:rPr>
          <m:t>A</m:t>
        </m:r>
      </m:oMath>
      <w:r w:rsidRPr="00EF2128">
        <w:rPr>
          <w:sz w:val="22"/>
        </w:rPr>
        <w:t xml:space="preserve"> and a circle with center </w:t>
      </w:r>
      <m:oMath>
        <m:r>
          <w:rPr>
            <w:rFonts w:ascii="Cambria Math" w:hAnsi="Cambria Math"/>
            <w:sz w:val="22"/>
          </w:rPr>
          <m:t>B</m:t>
        </m:r>
      </m:oMath>
      <w:r w:rsidRPr="00EF2128">
        <w:rPr>
          <w:sz w:val="22"/>
        </w:rPr>
        <w:t xml:space="preserve"> so that the circles are not the same size, but do intersect in two distinct locations.  Label one of these </w:t>
      </w:r>
      <w:proofErr w:type="gramStart"/>
      <w:r w:rsidRPr="00EF2128">
        <w:rPr>
          <w:sz w:val="22"/>
        </w:rPr>
        <w:t xml:space="preserve">intersections </w:t>
      </w:r>
      <w:proofErr w:type="gramEnd"/>
      <m:oMath>
        <m:r>
          <w:rPr>
            <w:rFonts w:ascii="Cambria Math" w:hAnsi="Cambria Math"/>
            <w:sz w:val="22"/>
          </w:rPr>
          <m:t>C</m:t>
        </m:r>
      </m:oMath>
      <w:r w:rsidRPr="00EF2128">
        <w:rPr>
          <w:sz w:val="22"/>
        </w:rPr>
        <w:t xml:space="preserve">.  Join </w:t>
      </w:r>
      <m:oMath>
        <m:r>
          <w:rPr>
            <w:rFonts w:ascii="Cambria Math" w:hAnsi="Cambria Math"/>
            <w:sz w:val="22"/>
          </w:rPr>
          <m:t>A</m:t>
        </m:r>
      </m:oMath>
      <w:r w:rsidRPr="00EF2128">
        <w:rPr>
          <w:sz w:val="22"/>
        </w:rPr>
        <w:t xml:space="preserve"> to </w:t>
      </w:r>
      <m:oMath>
        <m:r>
          <w:rPr>
            <w:rFonts w:ascii="Cambria Math" w:hAnsi="Cambria Math"/>
            <w:sz w:val="22"/>
          </w:rPr>
          <m:t>C</m:t>
        </m:r>
      </m:oMath>
      <w:r w:rsidRPr="00EF2128">
        <w:rPr>
          <w:sz w:val="22"/>
        </w:rPr>
        <w:t xml:space="preserve"> and </w:t>
      </w:r>
      <m:oMath>
        <m:r>
          <w:rPr>
            <w:rFonts w:ascii="Cambria Math" w:hAnsi="Cambria Math"/>
            <w:sz w:val="22"/>
          </w:rPr>
          <m:t>B</m:t>
        </m:r>
      </m:oMath>
      <w:r w:rsidRPr="00EF2128">
        <w:rPr>
          <w:sz w:val="22"/>
        </w:rPr>
        <w:t xml:space="preserve"> to </w:t>
      </w:r>
      <m:oMath>
        <m:r>
          <w:rPr>
            <w:rFonts w:ascii="Cambria Math" w:hAnsi="Cambria Math"/>
            <w:sz w:val="22"/>
          </w:rPr>
          <m:t>C</m:t>
        </m:r>
      </m:oMath>
      <w:r w:rsidRPr="00EF2128">
        <w:rPr>
          <w:sz w:val="22"/>
        </w:rPr>
        <w:t xml:space="preserve"> to </w:t>
      </w:r>
      <w:proofErr w:type="gramStart"/>
      <w:r w:rsidRPr="00EF2128">
        <w:rPr>
          <w:sz w:val="22"/>
        </w:rPr>
        <w:t xml:space="preserve">form </w:t>
      </w:r>
      <w:proofErr w:type="gramEnd"/>
      <m:oMath>
        <m:r>
          <w:rPr>
            <w:rFonts w:ascii="Cambria Math" w:hAnsi="Cambria Math"/>
            <w:sz w:val="22"/>
          </w:rPr>
          <m:t>△ABC</m:t>
        </m:r>
      </m:oMath>
      <w:r w:rsidRPr="00EF2128">
        <w:rPr>
          <w:sz w:val="22"/>
        </w:rPr>
        <w:t>.</w:t>
      </w:r>
    </w:p>
    <w:p w14:paraId="0674F483" w14:textId="77777777" w:rsidR="00F12259" w:rsidRDefault="00F12259" w:rsidP="002131F9">
      <w:pPr>
        <w:pStyle w:val="ny-lesson-numbering"/>
        <w:numPr>
          <w:ilvl w:val="0"/>
          <w:numId w:val="0"/>
        </w:numPr>
        <w:ind w:left="360"/>
        <w:rPr>
          <w:sz w:val="22"/>
        </w:rPr>
      </w:pPr>
    </w:p>
    <w:p w14:paraId="4FA269A2" w14:textId="77777777" w:rsidR="002F253B" w:rsidRDefault="002F253B" w:rsidP="002131F9">
      <w:pPr>
        <w:pStyle w:val="ny-lesson-numbering"/>
        <w:numPr>
          <w:ilvl w:val="0"/>
          <w:numId w:val="0"/>
        </w:numPr>
        <w:ind w:left="360"/>
        <w:rPr>
          <w:sz w:val="22"/>
        </w:rPr>
      </w:pPr>
    </w:p>
    <w:p w14:paraId="24BB40D2" w14:textId="77777777" w:rsidR="002F253B" w:rsidRPr="00EF2128" w:rsidRDefault="002F253B" w:rsidP="002131F9">
      <w:pPr>
        <w:pStyle w:val="ny-lesson-numbering"/>
        <w:numPr>
          <w:ilvl w:val="0"/>
          <w:numId w:val="0"/>
        </w:numPr>
        <w:ind w:left="360"/>
        <w:rPr>
          <w:sz w:val="22"/>
        </w:rPr>
      </w:pPr>
    </w:p>
    <w:p w14:paraId="4FD50A13" w14:textId="4694AE51" w:rsidR="00F12259" w:rsidRPr="00EF2128" w:rsidRDefault="00F12259" w:rsidP="00F12259">
      <w:pPr>
        <w:pStyle w:val="ny-lesson-numbering"/>
        <w:numPr>
          <w:ilvl w:val="0"/>
          <w:numId w:val="22"/>
        </w:numPr>
        <w:rPr>
          <w:sz w:val="22"/>
        </w:rPr>
      </w:pPr>
      <w:r w:rsidRPr="00EF2128">
        <w:rPr>
          <w:sz w:val="22"/>
        </w:rPr>
        <w:t xml:space="preserve">Draw an isosceles trapezoid </w:t>
      </w:r>
      <m:oMath>
        <m:r>
          <w:rPr>
            <w:rFonts w:ascii="Cambria Math" w:hAnsi="Cambria Math"/>
            <w:sz w:val="22"/>
          </w:rPr>
          <m:t>WXYZ</m:t>
        </m:r>
      </m:oMath>
      <w:r w:rsidRPr="00EF2128">
        <w:rPr>
          <w:sz w:val="22"/>
        </w:rPr>
        <w:t xml:space="preserve"> with two equal base angles</w:t>
      </w:r>
      <w:r w:rsidR="00777985" w:rsidRPr="00EF2128">
        <w:rPr>
          <w:sz w:val="22"/>
        </w:rPr>
        <w:t>,</w:t>
      </w:r>
      <w:r w:rsidRPr="00EF2128">
        <w:rPr>
          <w:sz w:val="22"/>
        </w:rPr>
        <w:t xml:space="preserve"> </w:t>
      </w:r>
      <m:oMath>
        <m:r>
          <w:rPr>
            <w:rFonts w:ascii="Cambria Math" w:hAnsi="Cambria Math"/>
            <w:sz w:val="22"/>
          </w:rPr>
          <m:t>∠W</m:t>
        </m:r>
      </m:oMath>
      <w:r w:rsidRPr="00EF2128">
        <w:rPr>
          <w:sz w:val="22"/>
        </w:rPr>
        <w:t xml:space="preserve"> </w:t>
      </w:r>
      <w:proofErr w:type="gramStart"/>
      <w:r w:rsidRPr="00EF2128">
        <w:rPr>
          <w:sz w:val="22"/>
        </w:rPr>
        <w:t xml:space="preserve">and </w:t>
      </w:r>
      <w:proofErr w:type="gramEnd"/>
      <m:oMath>
        <m:r>
          <w:rPr>
            <w:rFonts w:ascii="Cambria Math" w:hAnsi="Cambria Math"/>
            <w:sz w:val="22"/>
          </w:rPr>
          <m:t>∠X</m:t>
        </m:r>
      </m:oMath>
      <w:r w:rsidR="00777985" w:rsidRPr="00EF2128">
        <w:rPr>
          <w:sz w:val="22"/>
        </w:rPr>
        <w:t>,</w:t>
      </w:r>
      <w:r w:rsidRPr="00EF2128">
        <w:rPr>
          <w:sz w:val="22"/>
        </w:rPr>
        <w:t xml:space="preserve"> that each measure</w:t>
      </w:r>
      <w:r w:rsidR="00777985" w:rsidRPr="00EF2128">
        <w:rPr>
          <w:sz w:val="22"/>
        </w:rPr>
        <w:t>s</w:t>
      </w:r>
      <w:r w:rsidRPr="00EF2128">
        <w:rPr>
          <w:sz w:val="22"/>
        </w:rPr>
        <w:t xml:space="preserve"> </w:t>
      </w:r>
      <m:oMath>
        <m:r>
          <w:rPr>
            <w:rFonts w:ascii="Cambria Math" w:hAnsi="Cambria Math"/>
            <w:sz w:val="22"/>
          </w:rPr>
          <m:t>110</m:t>
        </m:r>
        <m:r>
          <m:rPr>
            <m:sty m:val="p"/>
          </m:rPr>
          <w:rPr>
            <w:rFonts w:ascii="Cambria Math" w:hAnsi="Cambria Math"/>
            <w:sz w:val="22"/>
          </w:rPr>
          <m:t>°</m:t>
        </m:r>
      </m:oMath>
      <w:r w:rsidRPr="00EF2128">
        <w:rPr>
          <w:sz w:val="22"/>
        </w:rPr>
        <w:t>.  Use your compass to create the two equal sides of the trapezoid.  Leave arc marks as evidence of the use of your compass.  Label all angle measurements.  Explain how you constructed the trapezoid.</w:t>
      </w:r>
    </w:p>
    <w:p w14:paraId="3AF0557E" w14:textId="77777777" w:rsidR="00F12259" w:rsidRPr="00EF2128" w:rsidRDefault="00F12259" w:rsidP="00F12259">
      <w:pPr>
        <w:pStyle w:val="ny-lesson-paragraph"/>
        <w:rPr>
          <w:sz w:val="22"/>
        </w:rPr>
      </w:pPr>
    </w:p>
    <w:p w14:paraId="4B710DDE" w14:textId="305B2795" w:rsidR="007A0FF8" w:rsidRPr="00EF2128" w:rsidRDefault="007A0FF8" w:rsidP="00F12259"/>
    <w:sectPr w:rsidR="007A0FF8" w:rsidRPr="00EF2128" w:rsidSect="00EF2128">
      <w:headerReference w:type="default" r:id="rId11"/>
      <w:headerReference w:type="first" r:id="rId12"/>
      <w:footerReference w:type="first" r:id="rId13"/>
      <w:type w:val="continuous"/>
      <w:pgSz w:w="12240" w:h="15840"/>
      <w:pgMar w:top="720" w:right="720" w:bottom="720" w:left="720" w:header="553" w:footer="1606" w:gutter="0"/>
      <w:pgNumType w:start="3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7FB0A" w14:textId="77777777" w:rsidR="00EB67C1" w:rsidRDefault="00EB67C1">
      <w:pPr>
        <w:spacing w:after="0" w:line="240" w:lineRule="auto"/>
      </w:pPr>
      <w:r>
        <w:separator/>
      </w:r>
    </w:p>
  </w:endnote>
  <w:endnote w:type="continuationSeparator" w:id="0">
    <w:p w14:paraId="675CA62D" w14:textId="77777777" w:rsidR="00EB67C1" w:rsidRDefault="00EB6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155D15" w:rsidRPr="00C47034" w:rsidRDefault="00155D15"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9CFAC6A"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7" name="Picture 7"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5AA14D"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35D197C"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752B7CB"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155D15" w:rsidRDefault="00155D15"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1B297F2B" w:rsidR="00155D15" w:rsidRPr="002273E5" w:rsidRDefault="00155D15"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F253B">
                            <w:rPr>
                              <w:rFonts w:ascii="Calibri" w:eastAsia="Myriad Pro" w:hAnsi="Calibri" w:cs="Myriad Pro"/>
                              <w:noProof/>
                              <w:color w:val="41343A"/>
                              <w:sz w:val="16"/>
                              <w:szCs w:val="16"/>
                            </w:rPr>
                            <w:t>5/14/18</w:t>
                          </w:r>
                          <w:r w:rsidRPr="002273E5">
                            <w:rPr>
                              <w:rFonts w:ascii="Calibri" w:eastAsia="Myriad Pro" w:hAnsi="Calibri" w:cs="Myriad Pro"/>
                              <w:color w:val="41343A"/>
                              <w:sz w:val="16"/>
                              <w:szCs w:val="16"/>
                            </w:rPr>
                            <w:fldChar w:fldCharType="end"/>
                          </w:r>
                        </w:p>
                        <w:p w14:paraId="495B6A38" w14:textId="77777777" w:rsidR="00155D15" w:rsidRPr="002273E5" w:rsidRDefault="00155D15"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Text Box 10" o:spid="_x0000_s1032"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bi9QIAABw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" filled="f" stroked="f">
              <v:textbox inset="0,0,0,0">
                <w:txbxContent>
                  <w:p w14:paraId="17573AC7" w14:textId="329E5120" w:rsidR="00155D15" w:rsidRDefault="00155D15"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1B297F2B" w:rsidR="00155D15" w:rsidRPr="002273E5" w:rsidRDefault="00155D15"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F253B">
                      <w:rPr>
                        <w:rFonts w:ascii="Calibri" w:eastAsia="Myriad Pro" w:hAnsi="Calibri" w:cs="Myriad Pro"/>
                        <w:noProof/>
                        <w:color w:val="41343A"/>
                        <w:sz w:val="16"/>
                        <w:szCs w:val="16"/>
                      </w:rPr>
                      <w:t>5/14/18</w:t>
                    </w:r>
                    <w:r w:rsidRPr="002273E5">
                      <w:rPr>
                        <w:rFonts w:ascii="Calibri" w:eastAsia="Myriad Pro" w:hAnsi="Calibri" w:cs="Myriad Pro"/>
                        <w:color w:val="41343A"/>
                        <w:sz w:val="16"/>
                        <w:szCs w:val="16"/>
                      </w:rPr>
                      <w:fldChar w:fldCharType="end"/>
                    </w:r>
                  </w:p>
                  <w:p w14:paraId="495B6A38" w14:textId="77777777" w:rsidR="00155D15" w:rsidRPr="002273E5" w:rsidRDefault="00155D15"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155D15" w:rsidRPr="00797610" w:rsidRDefault="00155D15"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33"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7ksgIAALE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" filled="f" stroked="f">
              <v:textbox inset="0,0,0,0">
                <w:txbxContent>
                  <w:p w14:paraId="5306CCC5" w14:textId="77777777" w:rsidR="00155D15" w:rsidRPr="00797610" w:rsidRDefault="00155D15"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155D15" w:rsidRPr="002273E5" w:rsidRDefault="00155D15"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34"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Nk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plVjZLECAACyBQAA&#10;DgAAAAAAAAAAAAAAAAAuAgAAZHJzL2Uyb0RvYy54bWxQSwECLQAUAAYACAAAACEAf3pRn+AAAAAK&#10;AQAADwAAAAAAAAAAAAAAAAALBQAAZHJzL2Rvd25yZXYueG1sUEsFBgAAAAAEAAQA8wAAABgGAAAA&#10;AA==&#10;" filled="f" stroked="f">
              <v:textbox inset="0,0,0,0">
                <w:txbxContent>
                  <w:p w14:paraId="46EA8705" w14:textId="77777777" w:rsidR="00155D15" w:rsidRPr="002273E5" w:rsidRDefault="00155D15"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155D15" w:rsidRPr="00854DA7" w:rsidRDefault="00155D15"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Text Box 154" o:spid="_x0000_s1035"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TQ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ejfR2JiW7EvBXV&#10;IyhYChAYaBFGHxiNkN8xGmCMZFh92xNJMWrfc3gFZubMhpyN7WwQXsLVDGuMJnOtp9m07yXbNYA8&#10;vTMubuCl1MyK+CmL4/uC0WC5HMeYmT3n/9bradiufgE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OFCBNCyAgAAtAUA&#10;AA4AAAAAAAAAAAAAAAAALgIAAGRycy9lMm9Eb2MueG1sUEsBAi0AFAAGAAgAAAAhAHCr+s3gAAAA&#10;DAEAAA8AAAAAAAAAAAAAAAAADAUAAGRycy9kb3ducmV2LnhtbFBLBQYAAAAABAAEAPMAAAAZBgAA&#10;AAA=&#10;" filled="f" stroked="f">
              <v:textbox inset="0,0,0,0">
                <w:txbxContent>
                  <w:p w14:paraId="2E4AA269" w14:textId="77777777" w:rsidR="00155D15" w:rsidRPr="00854DA7" w:rsidRDefault="00155D15"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794D2" w14:textId="77777777" w:rsidR="00EB67C1" w:rsidRDefault="00EB67C1">
      <w:pPr>
        <w:spacing w:after="0" w:line="240" w:lineRule="auto"/>
      </w:pPr>
      <w:r>
        <w:separator/>
      </w:r>
    </w:p>
  </w:footnote>
  <w:footnote w:type="continuationSeparator" w:id="0">
    <w:p w14:paraId="4667A37D" w14:textId="77777777" w:rsidR="00EB67C1" w:rsidRDefault="00EB6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4BD49" w14:textId="77777777" w:rsidR="002F253B" w:rsidRPr="002F253B" w:rsidRDefault="002F253B" w:rsidP="002F253B">
    <w:pPr>
      <w:tabs>
        <w:tab w:val="center" w:pos="4320"/>
        <w:tab w:val="left" w:pos="5820"/>
        <w:tab w:val="right" w:pos="8640"/>
        <w:tab w:val="right" w:pos="9840"/>
      </w:tabs>
      <w:spacing w:after="0" w:line="240" w:lineRule="auto"/>
      <w:jc w:val="right"/>
    </w:pPr>
    <w:r w:rsidRPr="002F253B">
      <w:rPr>
        <w:noProof/>
      </w:rPr>
      <mc:AlternateContent>
        <mc:Choice Requires="wps">
          <w:drawing>
            <wp:anchor distT="0" distB="0" distL="114300" distR="114300" simplePos="0" relativeHeight="251751424" behindDoc="0" locked="0" layoutInCell="1" allowOverlap="1" wp14:anchorId="0DAC2F05" wp14:editId="21947E6D">
              <wp:simplePos x="0" y="0"/>
              <wp:positionH relativeFrom="margin">
                <wp:posOffset>228600</wp:posOffset>
              </wp:positionH>
              <wp:positionV relativeFrom="paragraph">
                <wp:posOffset>-246380</wp:posOffset>
              </wp:positionV>
              <wp:extent cx="3429000" cy="529590"/>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3429000" cy="529590"/>
                      </a:xfrm>
                      <a:prstGeom prst="rect">
                        <a:avLst/>
                      </a:prstGeom>
                      <a:noFill/>
                      <a:ln>
                        <a:noFill/>
                      </a:ln>
                      <a:effectLst/>
                    </wps:spPr>
                    <wps:txbx>
                      <w:txbxContent>
                        <w:p w14:paraId="0AF84D60" w14:textId="77777777" w:rsidR="002F253B" w:rsidRDefault="002F253B" w:rsidP="002F253B">
                          <w:pPr>
                            <w:pStyle w:val="ny-lesson-header"/>
                            <w:spacing w:before="0" w:after="0" w:line="240" w:lineRule="auto"/>
                            <w:rPr>
                              <w:sz w:val="28"/>
                              <w:szCs w:val="28"/>
                            </w:rPr>
                          </w:pPr>
                          <w:r>
                            <w:rPr>
                              <w:sz w:val="28"/>
                              <w:szCs w:val="28"/>
                            </w:rPr>
                            <w:t>6</w:t>
                          </w:r>
                          <w:r>
                            <w:rPr>
                              <w:sz w:val="28"/>
                              <w:szCs w:val="28"/>
                              <w:vertAlign w:val="superscript"/>
                            </w:rPr>
                            <w:t xml:space="preserve">th </w:t>
                          </w:r>
                          <w:r>
                            <w:rPr>
                              <w:sz w:val="28"/>
                              <w:szCs w:val="28"/>
                            </w:rPr>
                            <w:t>Grade Advanced Math- C. Rayman</w:t>
                          </w:r>
                        </w:p>
                        <w:p w14:paraId="72BD2441" w14:textId="77777777" w:rsidR="002F253B" w:rsidRDefault="002F253B" w:rsidP="002F253B">
                          <w:pPr>
                            <w:pStyle w:val="ny-lesson-header"/>
                            <w:spacing w:before="0" w:after="0" w:line="240" w:lineRule="auto"/>
                            <w:rPr>
                              <w:sz w:val="28"/>
                              <w:szCs w:val="28"/>
                              <w:u w:val="single"/>
                            </w:rPr>
                          </w:pPr>
                          <w:r>
                            <w:rPr>
                              <w:sz w:val="28"/>
                              <w:szCs w:val="28"/>
                              <w:u w:val="single"/>
                            </w:rPr>
                            <w:t>Unit 8:  2D Geometry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DAC2F05" id="_x0000_t202" coordsize="21600,21600" o:spt="202" path="m,l,21600r21600,l21600,xe">
              <v:stroke joinstyle="miter"/>
              <v:path gradientshapeok="t" o:connecttype="rect"/>
            </v:shapetype>
            <v:shape id="Text Box 13" o:spid="_x0000_s1026" type="#_x0000_t202" style="position:absolute;left:0;text-align:left;margin-left:18pt;margin-top:-19.4pt;width:270pt;height:41.7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" filled="f" stroked="f">
              <v:textbox style="mso-fit-shape-to-text:t">
                <w:txbxContent>
                  <w:p w14:paraId="0AF84D60" w14:textId="77777777" w:rsidR="002F253B" w:rsidRDefault="002F253B" w:rsidP="002F253B">
                    <w:pPr>
                      <w:pStyle w:val="ny-lesson-header"/>
                      <w:spacing w:before="0" w:after="0" w:line="240" w:lineRule="auto"/>
                      <w:rPr>
                        <w:sz w:val="28"/>
                        <w:szCs w:val="28"/>
                      </w:rPr>
                    </w:pPr>
                    <w:r>
                      <w:rPr>
                        <w:sz w:val="28"/>
                        <w:szCs w:val="28"/>
                      </w:rPr>
                      <w:t>6</w:t>
                    </w:r>
                    <w:r>
                      <w:rPr>
                        <w:sz w:val="28"/>
                        <w:szCs w:val="28"/>
                        <w:vertAlign w:val="superscript"/>
                      </w:rPr>
                      <w:t xml:space="preserve">th </w:t>
                    </w:r>
                    <w:r>
                      <w:rPr>
                        <w:sz w:val="28"/>
                        <w:szCs w:val="28"/>
                      </w:rPr>
                      <w:t>Grade Advanced Math- C. Rayman</w:t>
                    </w:r>
                  </w:p>
                  <w:p w14:paraId="72BD2441" w14:textId="77777777" w:rsidR="002F253B" w:rsidRDefault="002F253B" w:rsidP="002F253B">
                    <w:pPr>
                      <w:pStyle w:val="ny-lesson-header"/>
                      <w:spacing w:before="0" w:after="0" w:line="240" w:lineRule="auto"/>
                      <w:rPr>
                        <w:sz w:val="28"/>
                        <w:szCs w:val="28"/>
                        <w:u w:val="single"/>
                      </w:rPr>
                    </w:pPr>
                    <w:r>
                      <w:rPr>
                        <w:sz w:val="28"/>
                        <w:szCs w:val="28"/>
                        <w:u w:val="single"/>
                      </w:rPr>
                      <w:t>Unit 8:  2D Geometry</w:t>
                    </w:r>
                  </w:p>
                </w:txbxContent>
              </v:textbox>
              <w10:wrap anchorx="margin"/>
            </v:shape>
          </w:pict>
        </mc:Fallback>
      </mc:AlternateContent>
    </w:r>
    <w:r w:rsidRPr="002F253B">
      <w:tab/>
    </w:r>
    <w:r w:rsidRPr="002F253B">
      <w:tab/>
    </w:r>
    <w:r w:rsidRPr="002F253B">
      <w:tab/>
      <w:t>Name ________________________</w:t>
    </w:r>
  </w:p>
  <w:p w14:paraId="657E741B" w14:textId="77777777" w:rsidR="002F253B" w:rsidRPr="002F253B" w:rsidRDefault="002F253B" w:rsidP="002F253B">
    <w:pPr>
      <w:tabs>
        <w:tab w:val="center" w:pos="4320"/>
        <w:tab w:val="left" w:pos="7035"/>
        <w:tab w:val="right" w:pos="8640"/>
        <w:tab w:val="right" w:pos="9840"/>
      </w:tabs>
      <w:spacing w:after="0" w:line="240" w:lineRule="auto"/>
    </w:pPr>
    <w:r w:rsidRPr="002F253B">
      <w:tab/>
    </w:r>
    <w:r w:rsidRPr="002F253B">
      <w:tab/>
    </w:r>
    <w:r w:rsidRPr="002F253B">
      <w:tab/>
      <w:t>Hour ___________</w:t>
    </w:r>
  </w:p>
  <w:p w14:paraId="3F3920CD" w14:textId="77777777" w:rsidR="002F253B" w:rsidRPr="002F253B" w:rsidRDefault="002F253B" w:rsidP="002F253B">
    <w:pPr>
      <w:tabs>
        <w:tab w:val="center" w:pos="4320"/>
        <w:tab w:val="right" w:pos="8640"/>
      </w:tabs>
      <w:spacing w:after="0" w:line="240" w:lineRule="auto"/>
    </w:pPr>
    <w:r w:rsidRPr="002F253B">
      <w:tab/>
    </w:r>
    <w:r w:rsidRPr="002F253B">
      <w:tab/>
      <w:t xml:space="preserve">                                   Table:  U of M   MSU   CMU   WMU   KC   EMU   KVCC</w:t>
    </w:r>
  </w:p>
  <w:p w14:paraId="4B710DE6" w14:textId="77777777" w:rsidR="00155D15" w:rsidRPr="00DB1F56" w:rsidRDefault="00155D15"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155D15" w:rsidRDefault="00155D15"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155D15" w:rsidRPr="00701388" w:rsidRDefault="00155D15"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27"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" filled="f" stroked="f">
              <v:textbox inset="6e-5mm,0,0,0">
                <w:txbxContent>
                  <w:p w14:paraId="63FE84B0" w14:textId="2F829091" w:rsidR="00155D15" w:rsidRPr="00701388" w:rsidRDefault="00155D15"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155D15" w:rsidRPr="002273E5" w:rsidRDefault="00155D15"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28"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9erwIAAK8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" filled="f" stroked="f">
              <v:textbox inset="0,0,0,0">
                <w:txbxContent>
                  <w:p w14:paraId="36353DBD" w14:textId="77777777" w:rsidR="00155D15" w:rsidRPr="002273E5" w:rsidRDefault="00155D15"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155D15" w:rsidRPr="002273E5" w:rsidRDefault="00155D15"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29"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F9vWVswIAALAFAAAO&#10;AAAAAAAAAAAAAAAAAC4CAABkcnMvZTJvRG9jLnhtbFBLAQItABQABgAIAAAAIQAxNIyc3QAAAAgB&#10;AAAPAAAAAAAAAAAAAAAAAA0FAABkcnMvZG93bnJldi54bWxQSwUGAAAAAAQABADzAAAAFwYAAAAA&#10;" filled="f" stroked="f">
              <v:textbox inset="0,0,0,0">
                <w:txbxContent>
                  <w:p w14:paraId="338E416B" w14:textId="77777777" w:rsidR="00155D15" w:rsidRPr="002273E5" w:rsidRDefault="00155D15"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155D15" w:rsidRDefault="00155D15" w:rsidP="00E815D3">
                          <w:pPr>
                            <w:jc w:val="center"/>
                          </w:pPr>
                        </w:p>
                        <w:p w14:paraId="3E7E53AD" w14:textId="77777777" w:rsidR="00155D15" w:rsidRDefault="00155D15" w:rsidP="00E815D3">
                          <w:pPr>
                            <w:jc w:val="center"/>
                          </w:pPr>
                        </w:p>
                        <w:p w14:paraId="0F5CF0D6" w14:textId="77777777" w:rsidR="00155D15" w:rsidRDefault="00155D15"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30"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155D15" w:rsidRDefault="00155D15" w:rsidP="00E815D3">
                    <w:pPr>
                      <w:jc w:val="center"/>
                    </w:pPr>
                  </w:p>
                  <w:p w14:paraId="3E7E53AD" w14:textId="77777777" w:rsidR="00155D15" w:rsidRDefault="00155D15" w:rsidP="00E815D3">
                    <w:pPr>
                      <w:jc w:val="center"/>
                    </w:pPr>
                  </w:p>
                  <w:p w14:paraId="0F5CF0D6" w14:textId="77777777" w:rsidR="00155D15" w:rsidRDefault="00155D15"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155D15" w:rsidRDefault="00155D15"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4" o:spid="_x0000_s1031"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F2zDOGEAwAAM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155D15" w:rsidRDefault="00155D15"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E5AC70"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155D15" w:rsidRPr="00015AD5" w:rsidRDefault="00155D15" w:rsidP="00E815D3">
    <w:pPr>
      <w:pStyle w:val="Header"/>
    </w:pPr>
  </w:p>
  <w:p w14:paraId="333A60C1" w14:textId="77777777" w:rsidR="00155D15" w:rsidRPr="005920C2" w:rsidRDefault="00155D15" w:rsidP="00E815D3">
    <w:pPr>
      <w:pStyle w:val="Header"/>
    </w:pPr>
  </w:p>
  <w:p w14:paraId="619EA4E7" w14:textId="77777777" w:rsidR="00155D15" w:rsidRPr="006C5A78" w:rsidRDefault="00155D15" w:rsidP="00E815D3">
    <w:pPr>
      <w:pStyle w:val="Header"/>
    </w:pPr>
  </w:p>
  <w:p w14:paraId="4B710DEB" w14:textId="77777777" w:rsidR="00155D15" w:rsidRPr="00E815D3" w:rsidRDefault="00155D15"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50F3"/>
    <w:multiLevelType w:val="multilevel"/>
    <w:tmpl w:val="65109A08"/>
    <w:numStyleLink w:val="ny-lesson-numbered-list"/>
  </w:abstractNum>
  <w:abstractNum w:abstractNumId="1" w15:restartNumberingAfterBreak="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15:restartNumberingAfterBreak="0">
    <w:nsid w:val="17665877"/>
    <w:multiLevelType w:val="singleLevel"/>
    <w:tmpl w:val="0409000F"/>
    <w:lvl w:ilvl="0">
      <w:start w:val="1"/>
      <w:numFmt w:val="decimal"/>
      <w:lvlText w:val="%1."/>
      <w:lvlJc w:val="left"/>
      <w:pPr>
        <w:ind w:left="360" w:hanging="360"/>
      </w:pPr>
      <w:rPr>
        <w:rFonts w:hint="default"/>
        <w:sz w:val="20"/>
      </w:rPr>
    </w:lvl>
  </w:abstractNum>
  <w:abstractNum w:abstractNumId="4" w15:restartNumberingAfterBreak="0">
    <w:nsid w:val="38485E8A"/>
    <w:multiLevelType w:val="hybridMultilevel"/>
    <w:tmpl w:val="2684EE5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5" w15:restartNumberingAfterBreak="0">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5143"/>
    <w:multiLevelType w:val="multilevel"/>
    <w:tmpl w:val="65109A08"/>
    <w:numStyleLink w:val="ny-lesson-numbered-list"/>
  </w:abstractNum>
  <w:abstractNum w:abstractNumId="8" w15:restartNumberingAfterBreak="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6D2E54"/>
    <w:multiLevelType w:val="multilevel"/>
    <w:tmpl w:val="11B24EFE"/>
    <w:numStyleLink w:val="ny-lesson-SF-numbering"/>
  </w:abstractNum>
  <w:abstractNum w:abstractNumId="15" w15:restartNumberingAfterBreak="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6"/>
  </w:num>
  <w:num w:numId="4">
    <w:abstractNumId w:val="9"/>
  </w:num>
  <w:num w:numId="5">
    <w:abstractNumId w:val="8"/>
  </w:num>
  <w:num w:numId="6">
    <w:abstractNumId w:val="12"/>
  </w:num>
  <w:num w:numId="7">
    <w:abstractNumId w:val="1"/>
  </w:num>
  <w:num w:numId="8">
    <w:abstractNumId w:val="15"/>
  </w:num>
  <w:num w:numId="9">
    <w:abstractNumId w:val="12"/>
  </w:num>
  <w:num w:numId="10">
    <w:abstractNumId w:val="1"/>
  </w:num>
  <w:num w:numId="11">
    <w:abstractNumId w:val="15"/>
  </w:num>
  <w:num w:numId="12">
    <w:abstractNumId w:val="12"/>
  </w:num>
  <w:num w:numId="13">
    <w:abstractNumId w:val="11"/>
  </w:num>
  <w:num w:numId="14">
    <w:abstractNumId w:val="0"/>
  </w:num>
  <w:num w:numId="15">
    <w:abstractNumId w:val="13"/>
  </w:num>
  <w:num w:numId="16">
    <w:abstractNumId w:val="10"/>
  </w:num>
  <w:num w:numId="17">
    <w:abstractNumId w:val="6"/>
  </w:num>
  <w:num w:numId="18">
    <w:abstractNumId w:val="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
  </w:num>
  <w:num w:numId="24">
    <w:abstractNumId w:val="14"/>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7"/>
  </w:num>
  <w:num w:numId="2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5B9"/>
    <w:rsid w:val="00075C6E"/>
    <w:rsid w:val="0008226E"/>
    <w:rsid w:val="00087BF9"/>
    <w:rsid w:val="000B02EC"/>
    <w:rsid w:val="000B17D3"/>
    <w:rsid w:val="000C0A8D"/>
    <w:rsid w:val="000C1FCA"/>
    <w:rsid w:val="000C3173"/>
    <w:rsid w:val="000D0095"/>
    <w:rsid w:val="000D43C1"/>
    <w:rsid w:val="000D5FE7"/>
    <w:rsid w:val="000D7537"/>
    <w:rsid w:val="000E4CB0"/>
    <w:rsid w:val="000F5D23"/>
    <w:rsid w:val="00105599"/>
    <w:rsid w:val="00106020"/>
    <w:rsid w:val="0010729D"/>
    <w:rsid w:val="00112553"/>
    <w:rsid w:val="001223D7"/>
    <w:rsid w:val="00127D70"/>
    <w:rsid w:val="00130993"/>
    <w:rsid w:val="001362BF"/>
    <w:rsid w:val="001420D9"/>
    <w:rsid w:val="00145200"/>
    <w:rsid w:val="00146402"/>
    <w:rsid w:val="00151E7B"/>
    <w:rsid w:val="00155D15"/>
    <w:rsid w:val="00161C21"/>
    <w:rsid w:val="001625A1"/>
    <w:rsid w:val="00166701"/>
    <w:rsid w:val="001764B3"/>
    <w:rsid w:val="001768C7"/>
    <w:rsid w:val="00177886"/>
    <w:rsid w:val="001818F0"/>
    <w:rsid w:val="00186A90"/>
    <w:rsid w:val="00190322"/>
    <w:rsid w:val="00193D8C"/>
    <w:rsid w:val="001A044A"/>
    <w:rsid w:val="001A2FB5"/>
    <w:rsid w:val="001A3312"/>
    <w:rsid w:val="001A69F1"/>
    <w:rsid w:val="001A6D21"/>
    <w:rsid w:val="001B07CF"/>
    <w:rsid w:val="001B4CD6"/>
    <w:rsid w:val="001B773E"/>
    <w:rsid w:val="001C0477"/>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31F9"/>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5710A"/>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3478"/>
    <w:rsid w:val="002B6515"/>
    <w:rsid w:val="002C2562"/>
    <w:rsid w:val="002C4F46"/>
    <w:rsid w:val="002C6BA9"/>
    <w:rsid w:val="002C6F93"/>
    <w:rsid w:val="002D2BE1"/>
    <w:rsid w:val="002E1AAB"/>
    <w:rsid w:val="002E3CCD"/>
    <w:rsid w:val="002E6CFA"/>
    <w:rsid w:val="002F253B"/>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A63"/>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10A8"/>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5764F"/>
    <w:rsid w:val="0046472E"/>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0C9B"/>
    <w:rsid w:val="004C2035"/>
    <w:rsid w:val="004C6BA7"/>
    <w:rsid w:val="004C75D4"/>
    <w:rsid w:val="004D201C"/>
    <w:rsid w:val="004D2F69"/>
    <w:rsid w:val="004D3EE8"/>
    <w:rsid w:val="004D71C5"/>
    <w:rsid w:val="004E4B45"/>
    <w:rsid w:val="004F0337"/>
    <w:rsid w:val="004F2898"/>
    <w:rsid w:val="005026DA"/>
    <w:rsid w:val="005073ED"/>
    <w:rsid w:val="00511E7C"/>
    <w:rsid w:val="00512914"/>
    <w:rsid w:val="00515CEB"/>
    <w:rsid w:val="00520E13"/>
    <w:rsid w:val="0052261F"/>
    <w:rsid w:val="00535FF9"/>
    <w:rsid w:val="005406AC"/>
    <w:rsid w:val="005436F5"/>
    <w:rsid w:val="00547981"/>
    <w:rsid w:val="005515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03546"/>
    <w:rsid w:val="0061064A"/>
    <w:rsid w:val="006128AD"/>
    <w:rsid w:val="00616206"/>
    <w:rsid w:val="006256DC"/>
    <w:rsid w:val="00642705"/>
    <w:rsid w:val="00644336"/>
    <w:rsid w:val="006443DE"/>
    <w:rsid w:val="00646A4E"/>
    <w:rsid w:val="00647EDC"/>
    <w:rsid w:val="00651667"/>
    <w:rsid w:val="00653041"/>
    <w:rsid w:val="006610C6"/>
    <w:rsid w:val="00662B5A"/>
    <w:rsid w:val="00665071"/>
    <w:rsid w:val="006703E2"/>
    <w:rsid w:val="006709F1"/>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6D29"/>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985"/>
    <w:rsid w:val="00777ED7"/>
    <w:rsid w:val="00777F13"/>
    <w:rsid w:val="00785D64"/>
    <w:rsid w:val="00793154"/>
    <w:rsid w:val="007A0FF8"/>
    <w:rsid w:val="007A37B9"/>
    <w:rsid w:val="007A5467"/>
    <w:rsid w:val="007A701B"/>
    <w:rsid w:val="007B3B8C"/>
    <w:rsid w:val="007B7A58"/>
    <w:rsid w:val="007C32B5"/>
    <w:rsid w:val="007C453C"/>
    <w:rsid w:val="007C712B"/>
    <w:rsid w:val="007E1B7A"/>
    <w:rsid w:val="007E4DFD"/>
    <w:rsid w:val="007F03EB"/>
    <w:rsid w:val="007F48BF"/>
    <w:rsid w:val="007F5AFF"/>
    <w:rsid w:val="007F6708"/>
    <w:rsid w:val="00801FFD"/>
    <w:rsid w:val="00807EB3"/>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94220"/>
    <w:rsid w:val="008A0025"/>
    <w:rsid w:val="008A44AE"/>
    <w:rsid w:val="008A76B7"/>
    <w:rsid w:val="008B48DB"/>
    <w:rsid w:val="008C09A4"/>
    <w:rsid w:val="008C696F"/>
    <w:rsid w:val="008D1016"/>
    <w:rsid w:val="008D2F66"/>
    <w:rsid w:val="008E1E35"/>
    <w:rsid w:val="008E225E"/>
    <w:rsid w:val="008E260A"/>
    <w:rsid w:val="008E36F3"/>
    <w:rsid w:val="008F2532"/>
    <w:rsid w:val="00900D9B"/>
    <w:rsid w:val="009035DC"/>
    <w:rsid w:val="009055A2"/>
    <w:rsid w:val="009108E3"/>
    <w:rsid w:val="009150C5"/>
    <w:rsid w:val="009158B3"/>
    <w:rsid w:val="009160D6"/>
    <w:rsid w:val="009163E9"/>
    <w:rsid w:val="009164F5"/>
    <w:rsid w:val="00921B77"/>
    <w:rsid w:val="009222DE"/>
    <w:rsid w:val="00931B54"/>
    <w:rsid w:val="009337C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A2F97"/>
    <w:rsid w:val="009B4149"/>
    <w:rsid w:val="009B702E"/>
    <w:rsid w:val="009D05D1"/>
    <w:rsid w:val="009D52F7"/>
    <w:rsid w:val="009E1635"/>
    <w:rsid w:val="009E4AB3"/>
    <w:rsid w:val="009F24D9"/>
    <w:rsid w:val="009F285F"/>
    <w:rsid w:val="009F53E2"/>
    <w:rsid w:val="00A00C15"/>
    <w:rsid w:val="00A01A40"/>
    <w:rsid w:val="00A16FD5"/>
    <w:rsid w:val="00A35E03"/>
    <w:rsid w:val="00A3783B"/>
    <w:rsid w:val="00A40A9B"/>
    <w:rsid w:val="00A518AC"/>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C321A"/>
    <w:rsid w:val="00BC4AF6"/>
    <w:rsid w:val="00BD0C6C"/>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50482"/>
    <w:rsid w:val="00C6350A"/>
    <w:rsid w:val="00C639B4"/>
    <w:rsid w:val="00C70DDE"/>
    <w:rsid w:val="00C71F3D"/>
    <w:rsid w:val="00C724FC"/>
    <w:rsid w:val="00C80637"/>
    <w:rsid w:val="00C81251"/>
    <w:rsid w:val="00C86B2E"/>
    <w:rsid w:val="00C91B51"/>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11A02"/>
    <w:rsid w:val="00D241B9"/>
    <w:rsid w:val="00D30E9B"/>
    <w:rsid w:val="00D353E3"/>
    <w:rsid w:val="00D36552"/>
    <w:rsid w:val="00D41C94"/>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7E4D"/>
    <w:rsid w:val="00DD2F72"/>
    <w:rsid w:val="00DD7B52"/>
    <w:rsid w:val="00DE1046"/>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8589D"/>
    <w:rsid w:val="00E91E6C"/>
    <w:rsid w:val="00E96F1B"/>
    <w:rsid w:val="00EA4681"/>
    <w:rsid w:val="00EB2D31"/>
    <w:rsid w:val="00EB41AB"/>
    <w:rsid w:val="00EB488B"/>
    <w:rsid w:val="00EB67C1"/>
    <w:rsid w:val="00EC4DC5"/>
    <w:rsid w:val="00ED0A74"/>
    <w:rsid w:val="00ED5916"/>
    <w:rsid w:val="00EE6D8B"/>
    <w:rsid w:val="00EE735F"/>
    <w:rsid w:val="00EF03CE"/>
    <w:rsid w:val="00EF2128"/>
    <w:rsid w:val="00EF22F0"/>
    <w:rsid w:val="00F0049A"/>
    <w:rsid w:val="00F05108"/>
    <w:rsid w:val="00F10777"/>
    <w:rsid w:val="00F12259"/>
    <w:rsid w:val="00F152C6"/>
    <w:rsid w:val="00F15484"/>
    <w:rsid w:val="00F229A0"/>
    <w:rsid w:val="00F24782"/>
    <w:rsid w:val="00F27393"/>
    <w:rsid w:val="00F330D0"/>
    <w:rsid w:val="00F36805"/>
    <w:rsid w:val="00F36AE4"/>
    <w:rsid w:val="00F44B22"/>
    <w:rsid w:val="00F50032"/>
    <w:rsid w:val="00F50601"/>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C6612"/>
    <w:rsid w:val="00FD1517"/>
    <w:rsid w:val="00FE1D68"/>
    <w:rsid w:val="00FE46A5"/>
    <w:rsid w:val="00FE7F7B"/>
    <w:rsid w:val="00FF2BF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0581B620-9651-453F-B666-5D18D994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F12259"/>
    <w:pPr>
      <w:numPr>
        <w:numId w:val="23"/>
      </w:numPr>
    </w:pPr>
  </w:style>
  <w:style w:type="paragraph" w:customStyle="1" w:styleId="ny-lesson-SFinsert-number-list">
    <w:name w:val="ny-lesson-SF insert-number-list"/>
    <w:basedOn w:val="Normal"/>
    <w:link w:val="ny-lesson-SFinsert-number-listChar"/>
    <w:qFormat/>
    <w:rsid w:val="00F12259"/>
    <w:pPr>
      <w:numPr>
        <w:numId w:val="24"/>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F12259"/>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F12259"/>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F12259"/>
    <w:rPr>
      <w:rFonts w:ascii="Calibri" w:eastAsia="Myriad Pro" w:hAnsi="Calibri" w:cs="Myriad Pro"/>
      <w:b/>
      <w:i/>
      <w:color w:val="005A76"/>
      <w:sz w:val="16"/>
      <w:szCs w:val="18"/>
    </w:rPr>
  </w:style>
  <w:style w:type="paragraph" w:customStyle="1" w:styleId="ny-lesson-SFinsert">
    <w:name w:val="ny-lesson-SF insert"/>
    <w:basedOn w:val="ny-lesson-paragraph"/>
    <w:link w:val="ny-lesson-SFinsertChar"/>
    <w:qFormat/>
    <w:rsid w:val="00F12259"/>
    <w:pPr>
      <w:ind w:left="864" w:right="864"/>
    </w:pPr>
    <w:rPr>
      <w:b/>
      <w:sz w:val="16"/>
      <w:szCs w:val="18"/>
    </w:rPr>
  </w:style>
  <w:style w:type="character" w:customStyle="1" w:styleId="ny-lesson-SFinsertChar">
    <w:name w:val="ny-lesson-SF insert Char"/>
    <w:basedOn w:val="ny-lesson-paragraphChar"/>
    <w:link w:val="ny-lesson-SFinsert"/>
    <w:rsid w:val="00F12259"/>
    <w:rPr>
      <w:rFonts w:ascii="Calibri" w:eastAsia="Myriad Pro" w:hAnsi="Calibri" w:cs="Myriad Pro"/>
      <w:b/>
      <w:color w:val="231F20"/>
      <w:sz w:val="16"/>
      <w:szCs w:val="18"/>
    </w:rPr>
  </w:style>
  <w:style w:type="paragraph" w:customStyle="1" w:styleId="ny-lesson-example">
    <w:name w:val="ny-lesson-example"/>
    <w:basedOn w:val="Normal"/>
    <w:qFormat/>
    <w:rsid w:val="00D241B9"/>
    <w:pPr>
      <w:spacing w:before="120" w:after="120" w:line="260" w:lineRule="exact"/>
    </w:pPr>
    <w:rPr>
      <w:rFonts w:ascii="Calibri" w:eastAsia="Myriad Pro" w:hAnsi="Calibri" w:cs="Myriad Pro"/>
      <w:color w:val="231F20"/>
      <w:sz w:val="20"/>
    </w:rPr>
  </w:style>
  <w:style w:type="paragraph" w:customStyle="1" w:styleId="ny-copyright-footer">
    <w:name w:val="ny-copyright-footer"/>
    <w:basedOn w:val="Normal"/>
    <w:link w:val="ny-copyright-footerChar"/>
    <w:rsid w:val="00FC6612"/>
    <w:pPr>
      <w:spacing w:after="0" w:line="240" w:lineRule="auto"/>
      <w:ind w:left="14" w:right="-14"/>
    </w:pPr>
    <w:rPr>
      <w:rFonts w:ascii="Calibri" w:eastAsia="Myriad Pro" w:hAnsi="Calibri" w:cs="Myriad Pro"/>
      <w:color w:val="41343A"/>
      <w:spacing w:val="-4"/>
      <w:sz w:val="12"/>
      <w:szCs w:val="12"/>
    </w:rPr>
  </w:style>
  <w:style w:type="character" w:customStyle="1" w:styleId="ny-copyright-footerChar">
    <w:name w:val="ny-copyright-footer Char"/>
    <w:basedOn w:val="DefaultParagraphFont"/>
    <w:link w:val="ny-copyright-footer"/>
    <w:rsid w:val="00FC6612"/>
    <w:rPr>
      <w:rFonts w:ascii="Calibri" w:eastAsia="Myriad Pro" w:hAnsi="Calibri" w:cs="Myriad Pro"/>
      <w:color w:val="41343A"/>
      <w:spacing w:val="-4"/>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V2 PRINT
Copy edit complete 9/2/15 LG
review-ac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6B382239-CB64-4F10-B963-F0C24E164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Candace Rayman</cp:lastModifiedBy>
  <cp:revision>4</cp:revision>
  <cp:lastPrinted>2015-09-09T14:09:00Z</cp:lastPrinted>
  <dcterms:created xsi:type="dcterms:W3CDTF">2017-01-30T01:12:00Z</dcterms:created>
  <dcterms:modified xsi:type="dcterms:W3CDTF">2018-05-14T14:08:00Z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