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7233D" w14:textId="151188E3" w:rsidR="007F4F40" w:rsidRPr="00D0546C" w:rsidRDefault="00D41737" w:rsidP="00FD6C74">
      <w:pPr>
        <w:pStyle w:val="ny-lesson-header"/>
        <w:spacing w:before="0" w:after="0" w:line="240" w:lineRule="auto"/>
      </w:pPr>
      <w:r>
        <w:t>Lesson 20</w:t>
      </w:r>
      <w:r w:rsidR="007F4F40" w:rsidRPr="00D0546C">
        <w:t>:</w:t>
      </w:r>
      <w:r w:rsidR="007F4F40">
        <w:t xml:space="preserve"> </w:t>
      </w:r>
      <w:r w:rsidR="007F4F40" w:rsidRPr="00D0546C">
        <w:t xml:space="preserve"> </w:t>
      </w:r>
      <w:r>
        <w:t>Real-World Area Problems</w:t>
      </w:r>
    </w:p>
    <w:p w14:paraId="7F962CD5" w14:textId="77777777" w:rsidR="00E34D2C" w:rsidRDefault="00E34D2C" w:rsidP="00F50A83">
      <w:pPr>
        <w:pStyle w:val="ny-callout-hdr"/>
      </w:pPr>
    </w:p>
    <w:p w14:paraId="2142BBFF" w14:textId="270F31F3" w:rsidR="00E34D2C" w:rsidRPr="00FD6C74" w:rsidRDefault="00E34D2C" w:rsidP="00957B0D">
      <w:pPr>
        <w:pStyle w:val="ny-callout-hdr"/>
        <w:rPr>
          <w:sz w:val="22"/>
        </w:rPr>
      </w:pPr>
      <w:r w:rsidRPr="00FD6C74">
        <w:rPr>
          <w:sz w:val="22"/>
        </w:rPr>
        <w:t xml:space="preserve">Problem Set </w:t>
      </w:r>
    </w:p>
    <w:p w14:paraId="2BE6A0CA" w14:textId="77777777" w:rsidR="004F2898" w:rsidRPr="00FD6C74" w:rsidRDefault="004F2898" w:rsidP="00957B0D">
      <w:pPr>
        <w:pStyle w:val="ny-callout-hdr"/>
        <w:rPr>
          <w:sz w:val="22"/>
        </w:rPr>
      </w:pPr>
    </w:p>
    <w:p w14:paraId="29FFE110" w14:textId="2756E022" w:rsidR="007365F3" w:rsidRPr="00FD6C74" w:rsidRDefault="00FC110D" w:rsidP="0053505E">
      <w:pPr>
        <w:pStyle w:val="ny-lesson-numbering"/>
        <w:rPr>
          <w:sz w:val="22"/>
        </w:rPr>
      </w:pPr>
      <w:r w:rsidRPr="00FD6C74">
        <w:rPr>
          <w:noProof/>
          <w:sz w:val="22"/>
        </w:rPr>
        <w:drawing>
          <wp:anchor distT="0" distB="0" distL="114300" distR="114300" simplePos="0" relativeHeight="251679744" behindDoc="1" locked="0" layoutInCell="1" allowOverlap="1" wp14:anchorId="7D1ABDF3" wp14:editId="2E0DA58B">
            <wp:simplePos x="0" y="0"/>
            <wp:positionH relativeFrom="margin">
              <wp:align>right</wp:align>
            </wp:positionH>
            <wp:positionV relativeFrom="paragraph">
              <wp:posOffset>65405</wp:posOffset>
            </wp:positionV>
            <wp:extent cx="2755900" cy="1948180"/>
            <wp:effectExtent l="0" t="0" r="6350" b="0"/>
            <wp:wrapTight wrapText="bothSides">
              <wp:wrapPolygon edited="0">
                <wp:start x="0" y="0"/>
                <wp:lineTo x="0" y="21332"/>
                <wp:lineTo x="21500" y="21332"/>
                <wp:lineTo x="21500" y="0"/>
                <wp:lineTo x="0" y="0"/>
              </wp:wrapPolygon>
            </wp:wrapTight>
            <wp:docPr id="18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7"/>
                    <pic:cNvPicPr>
                      <a:picLocks noChangeAspect="1"/>
                    </pic:cNvPicPr>
                  </pic:nvPicPr>
                  <pic:blipFill rotWithShape="1">
                    <a:blip r:embed="rId11">
                      <a:extLst>
                        <a:ext uri="{BEBA8EAE-BF5A-486C-A8C5-ECC9F3942E4B}">
                          <a14:imgProps xmlns:a14="http://schemas.microsoft.com/office/drawing/2010/main">
                            <a14:imgLayer r:embed="rId1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t="12001" b="8000"/>
                    <a:stretch/>
                  </pic:blipFill>
                  <pic:spPr bwMode="auto">
                    <a:xfrm>
                      <a:off x="0" y="0"/>
                      <a:ext cx="2755900" cy="194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65F3" w:rsidRPr="00FD6C74">
        <w:rPr>
          <w:sz w:val="22"/>
        </w:rPr>
        <w:t xml:space="preserve">A farmer has four pieces of unfenced land as shown </w:t>
      </w:r>
      <w:r w:rsidR="00EF3861" w:rsidRPr="00FD6C74">
        <w:rPr>
          <w:sz w:val="22"/>
        </w:rPr>
        <w:t>to the right</w:t>
      </w:r>
      <w:r w:rsidR="007365F3" w:rsidRPr="00FD6C74">
        <w:rPr>
          <w:sz w:val="22"/>
        </w:rPr>
        <w:t xml:space="preserve"> in the scale drawing where the dimensions of one side are given.</w:t>
      </w:r>
      <w:r w:rsidR="00EF7CE8" w:rsidRPr="00FD6C74">
        <w:rPr>
          <w:sz w:val="22"/>
        </w:rPr>
        <w:t xml:space="preserve"> </w:t>
      </w:r>
      <w:r w:rsidR="007365F3" w:rsidRPr="00FD6C74">
        <w:rPr>
          <w:sz w:val="22"/>
        </w:rPr>
        <w:t xml:space="preserve"> The farmer trades all of the land and </w:t>
      </w:r>
      <m:oMath>
        <m:r>
          <w:rPr>
            <w:rFonts w:ascii="Cambria Math" w:hAnsi="Cambria Math"/>
            <w:sz w:val="22"/>
          </w:rPr>
          <m:t>$10,000</m:t>
        </m:r>
      </m:oMath>
      <w:r w:rsidR="007365F3" w:rsidRPr="00FD6C74">
        <w:rPr>
          <w:sz w:val="22"/>
        </w:rPr>
        <w:t xml:space="preserve"> for </w:t>
      </w:r>
      <m:oMath>
        <m:r>
          <m:rPr>
            <m:sty m:val="p"/>
          </m:rPr>
          <w:rPr>
            <w:rFonts w:ascii="Cambria Math" w:hAnsi="Cambria Math"/>
            <w:sz w:val="22"/>
          </w:rPr>
          <m:t>8 acres</m:t>
        </m:r>
      </m:oMath>
      <w:r w:rsidR="007365F3" w:rsidRPr="00FD6C74">
        <w:rPr>
          <w:sz w:val="22"/>
        </w:rPr>
        <w:t xml:space="preserve"> of similar land that is fenced. </w:t>
      </w:r>
      <w:r w:rsidR="00EF7CE8" w:rsidRPr="00FD6C74">
        <w:rPr>
          <w:sz w:val="22"/>
        </w:rPr>
        <w:t xml:space="preserve"> </w:t>
      </w:r>
      <w:r w:rsidR="007365F3" w:rsidRPr="00FD6C74">
        <w:rPr>
          <w:sz w:val="22"/>
        </w:rPr>
        <w:t xml:space="preserve">If one acre is equal </w:t>
      </w:r>
      <w:proofErr w:type="gramStart"/>
      <w:r w:rsidR="007365F3" w:rsidRPr="00FD6C74">
        <w:rPr>
          <w:sz w:val="22"/>
        </w:rPr>
        <w:t>to</w:t>
      </w:r>
      <w:r w:rsidR="00D85D2D" w:rsidRPr="00FD6C74">
        <w:rPr>
          <w:sz w:val="22"/>
        </w:rPr>
        <w:t xml:space="preserve"> </w:t>
      </w:r>
      <w:proofErr w:type="gramEnd"/>
      <m:oMath>
        <m:r>
          <m:rPr>
            <m:sty m:val="p"/>
          </m:rPr>
          <w:rPr>
            <w:rFonts w:ascii="Cambria Math" w:hAnsi="Cambria Math"/>
            <w:sz w:val="22"/>
          </w:rPr>
          <m:t>43,560 f</m:t>
        </m:r>
        <m:sSup>
          <m:sSupPr>
            <m:ctrlPr>
              <w:rPr>
                <w:rFonts w:ascii="Cambria Math" w:hAnsi="Cambria Math"/>
                <w:sz w:val="22"/>
                <w:vertAlign w:val="superscript"/>
              </w:rPr>
            </m:ctrlPr>
          </m:sSupPr>
          <m:e>
            <m:r>
              <m:rPr>
                <m:sty m:val="p"/>
              </m:rPr>
              <w:rPr>
                <w:rFonts w:ascii="Cambria Math" w:hAnsi="Cambria Math"/>
                <w:sz w:val="22"/>
              </w:rPr>
              <m:t>t</m:t>
            </m:r>
            <m:ctrlPr>
              <w:rPr>
                <w:rFonts w:ascii="Cambria Math" w:hAnsi="Cambria Math"/>
                <w:sz w:val="22"/>
              </w:rPr>
            </m:ctrlPr>
          </m:e>
          <m:sup>
            <m:r>
              <m:rPr>
                <m:sty m:val="p"/>
              </m:rPr>
              <w:rPr>
                <w:rFonts w:ascii="Cambria Math" w:hAnsi="Cambria Math"/>
                <w:sz w:val="22"/>
                <w:vertAlign w:val="superscript"/>
              </w:rPr>
              <m:t>2</m:t>
            </m:r>
          </m:sup>
        </m:sSup>
      </m:oMath>
      <w:r w:rsidR="007365F3" w:rsidRPr="00FD6C74">
        <w:rPr>
          <w:sz w:val="22"/>
        </w:rPr>
        <w:t xml:space="preserve">, how much per square foot for the extra land did the farmer pay rounded to the nearest cent? </w:t>
      </w:r>
    </w:p>
    <w:p w14:paraId="17707049" w14:textId="7FFA5DD4" w:rsidR="00EF7CE8" w:rsidRPr="00FD6C74" w:rsidRDefault="00EF7CE8" w:rsidP="00EF7CE8">
      <w:pPr>
        <w:pStyle w:val="ny-lesson-numbering"/>
        <w:numPr>
          <w:ilvl w:val="0"/>
          <w:numId w:val="0"/>
        </w:numPr>
        <w:ind w:left="360"/>
        <w:rPr>
          <w:sz w:val="22"/>
        </w:rPr>
      </w:pPr>
    </w:p>
    <w:p w14:paraId="7367D64C" w14:textId="77777777" w:rsidR="00FC110D" w:rsidRPr="00FD6C74" w:rsidRDefault="00FC110D" w:rsidP="00EF7CE8">
      <w:pPr>
        <w:pStyle w:val="ny-lesson-numbering"/>
        <w:numPr>
          <w:ilvl w:val="0"/>
          <w:numId w:val="0"/>
        </w:numPr>
        <w:ind w:left="360"/>
        <w:rPr>
          <w:sz w:val="22"/>
        </w:rPr>
      </w:pPr>
    </w:p>
    <w:p w14:paraId="719508A2" w14:textId="77777777" w:rsidR="00FC110D" w:rsidRPr="00FD6C74" w:rsidRDefault="00FC110D" w:rsidP="00EF7CE8">
      <w:pPr>
        <w:pStyle w:val="ny-lesson-numbering"/>
        <w:numPr>
          <w:ilvl w:val="0"/>
          <w:numId w:val="0"/>
        </w:numPr>
        <w:ind w:left="360"/>
        <w:rPr>
          <w:sz w:val="22"/>
        </w:rPr>
      </w:pPr>
    </w:p>
    <w:p w14:paraId="7D7925C2" w14:textId="77777777" w:rsidR="00FC110D" w:rsidRPr="00FD6C74" w:rsidRDefault="00FC110D" w:rsidP="00EF7CE8">
      <w:pPr>
        <w:pStyle w:val="ny-lesson-numbering"/>
        <w:numPr>
          <w:ilvl w:val="0"/>
          <w:numId w:val="0"/>
        </w:numPr>
        <w:ind w:left="360"/>
        <w:rPr>
          <w:sz w:val="22"/>
        </w:rPr>
      </w:pPr>
    </w:p>
    <w:p w14:paraId="2BAA8DDF" w14:textId="77777777" w:rsidR="00FC110D" w:rsidRPr="00FD6C74" w:rsidRDefault="00FC110D" w:rsidP="00EF7CE8">
      <w:pPr>
        <w:pStyle w:val="ny-lesson-numbering"/>
        <w:numPr>
          <w:ilvl w:val="0"/>
          <w:numId w:val="0"/>
        </w:numPr>
        <w:ind w:left="360"/>
        <w:rPr>
          <w:sz w:val="22"/>
        </w:rPr>
      </w:pPr>
    </w:p>
    <w:p w14:paraId="49116A5F" w14:textId="77777777" w:rsidR="00FC110D" w:rsidRPr="00FD6C74" w:rsidRDefault="00FC110D" w:rsidP="00EF7CE8">
      <w:pPr>
        <w:pStyle w:val="ny-lesson-numbering"/>
        <w:numPr>
          <w:ilvl w:val="0"/>
          <w:numId w:val="0"/>
        </w:numPr>
        <w:ind w:left="360"/>
        <w:rPr>
          <w:sz w:val="22"/>
        </w:rPr>
      </w:pPr>
    </w:p>
    <w:p w14:paraId="6E082CB0" w14:textId="30506647" w:rsidR="007365F3" w:rsidRPr="00FD6C74" w:rsidRDefault="007365F3" w:rsidP="0053505E">
      <w:pPr>
        <w:pStyle w:val="ny-lesson-numbering"/>
        <w:rPr>
          <w:sz w:val="22"/>
        </w:rPr>
      </w:pPr>
      <w:r w:rsidRPr="00FD6C74">
        <w:rPr>
          <w:sz w:val="22"/>
        </w:rPr>
        <w:t xml:space="preserve">An ordinance was passed that required farmers to put a fence around their property. </w:t>
      </w:r>
      <w:r w:rsidR="00EF7CE8" w:rsidRPr="00FD6C74">
        <w:rPr>
          <w:sz w:val="22"/>
        </w:rPr>
        <w:t xml:space="preserve"> </w:t>
      </w:r>
      <w:r w:rsidRPr="00FD6C74">
        <w:rPr>
          <w:sz w:val="22"/>
        </w:rPr>
        <w:t xml:space="preserve">The least expensive fences cost </w:t>
      </w:r>
      <m:oMath>
        <m:r>
          <m:rPr>
            <m:sty m:val="p"/>
          </m:rPr>
          <w:rPr>
            <w:rFonts w:ascii="Cambria Math" w:hAnsi="Cambria Math"/>
            <w:sz w:val="22"/>
          </w:rPr>
          <m:t>$10</m:t>
        </m:r>
      </m:oMath>
      <w:r w:rsidRPr="00FD6C74">
        <w:rPr>
          <w:sz w:val="22"/>
        </w:rPr>
        <w:t xml:space="preserve"> for each foot. </w:t>
      </w:r>
      <w:r w:rsidR="00EF7CE8" w:rsidRPr="00FD6C74">
        <w:rPr>
          <w:sz w:val="22"/>
        </w:rPr>
        <w:t xml:space="preserve"> </w:t>
      </w:r>
      <w:r w:rsidRPr="00FD6C74">
        <w:rPr>
          <w:sz w:val="22"/>
        </w:rPr>
        <w:t>Did the farmer save money by moving the farm?</w:t>
      </w:r>
    </w:p>
    <w:p w14:paraId="4F9066BA" w14:textId="1D3F4C2D" w:rsidR="00EF7CE8" w:rsidRDefault="00EF7CE8" w:rsidP="00EF7CE8">
      <w:pPr>
        <w:pStyle w:val="ny-lesson-numbering"/>
        <w:numPr>
          <w:ilvl w:val="0"/>
          <w:numId w:val="0"/>
        </w:numPr>
        <w:ind w:left="360"/>
        <w:rPr>
          <w:sz w:val="22"/>
        </w:rPr>
      </w:pPr>
    </w:p>
    <w:p w14:paraId="0F9E237A" w14:textId="77777777" w:rsidR="00AE62A2" w:rsidRDefault="00AE62A2" w:rsidP="00EF7CE8">
      <w:pPr>
        <w:pStyle w:val="ny-lesson-numbering"/>
        <w:numPr>
          <w:ilvl w:val="0"/>
          <w:numId w:val="0"/>
        </w:numPr>
        <w:ind w:left="360"/>
        <w:rPr>
          <w:sz w:val="22"/>
        </w:rPr>
      </w:pPr>
    </w:p>
    <w:p w14:paraId="40C3C47B" w14:textId="77777777" w:rsidR="00AE62A2" w:rsidRDefault="00AE62A2" w:rsidP="00EF7CE8">
      <w:pPr>
        <w:pStyle w:val="ny-lesson-numbering"/>
        <w:numPr>
          <w:ilvl w:val="0"/>
          <w:numId w:val="0"/>
        </w:numPr>
        <w:ind w:left="360"/>
        <w:rPr>
          <w:sz w:val="22"/>
        </w:rPr>
      </w:pPr>
    </w:p>
    <w:p w14:paraId="31556F43" w14:textId="77777777" w:rsidR="00AE62A2" w:rsidRDefault="00AE62A2" w:rsidP="00EF7CE8">
      <w:pPr>
        <w:pStyle w:val="ny-lesson-numbering"/>
        <w:numPr>
          <w:ilvl w:val="0"/>
          <w:numId w:val="0"/>
        </w:numPr>
        <w:ind w:left="360"/>
        <w:rPr>
          <w:sz w:val="22"/>
        </w:rPr>
      </w:pPr>
    </w:p>
    <w:p w14:paraId="359A293E" w14:textId="77777777" w:rsidR="00AE62A2" w:rsidRPr="00FD6C74" w:rsidRDefault="00AE62A2" w:rsidP="00EF7CE8">
      <w:pPr>
        <w:pStyle w:val="ny-lesson-numbering"/>
        <w:numPr>
          <w:ilvl w:val="0"/>
          <w:numId w:val="0"/>
        </w:numPr>
        <w:ind w:left="360"/>
        <w:rPr>
          <w:sz w:val="22"/>
        </w:rPr>
      </w:pPr>
    </w:p>
    <w:p w14:paraId="4AA74955" w14:textId="24D9F1CE" w:rsidR="007365F3" w:rsidRPr="00FD6C74" w:rsidRDefault="007365F3" w:rsidP="0053505E">
      <w:pPr>
        <w:pStyle w:val="ny-lesson-numbering"/>
        <w:rPr>
          <w:sz w:val="22"/>
        </w:rPr>
      </w:pPr>
      <w:r w:rsidRPr="00FD6C74">
        <w:rPr>
          <w:sz w:val="22"/>
        </w:rPr>
        <w:t xml:space="preserve">A stop sign is an octagon (i.e., a polygon with eight sides) with eight equal sides and eight equal angles. </w:t>
      </w:r>
      <w:r w:rsidR="00EF7CE8" w:rsidRPr="00FD6C74">
        <w:rPr>
          <w:sz w:val="22"/>
        </w:rPr>
        <w:t xml:space="preserve"> </w:t>
      </w:r>
      <w:r w:rsidRPr="00FD6C74">
        <w:rPr>
          <w:sz w:val="22"/>
        </w:rPr>
        <w:t xml:space="preserve">The dimensions of the octagon are given. </w:t>
      </w:r>
      <w:r w:rsidR="00EF7CE8" w:rsidRPr="00FD6C74">
        <w:rPr>
          <w:sz w:val="22"/>
        </w:rPr>
        <w:t xml:space="preserve"> </w:t>
      </w:r>
      <w:r w:rsidRPr="00FD6C74">
        <w:rPr>
          <w:sz w:val="22"/>
        </w:rPr>
        <w:t>One side of the stop sign is to be painted red.</w:t>
      </w:r>
      <w:r w:rsidR="00EF7CE8" w:rsidRPr="00FD6C74">
        <w:rPr>
          <w:sz w:val="22"/>
        </w:rPr>
        <w:t xml:space="preserve"> </w:t>
      </w:r>
      <w:r w:rsidRPr="00FD6C74">
        <w:rPr>
          <w:sz w:val="22"/>
        </w:rPr>
        <w:t xml:space="preserve"> If Timmy has enough paint to </w:t>
      </w:r>
      <w:proofErr w:type="gramStart"/>
      <w:r w:rsidR="00C915A3" w:rsidRPr="00FD6C74">
        <w:rPr>
          <w:sz w:val="22"/>
        </w:rPr>
        <w:t>cover</w:t>
      </w:r>
      <w:r w:rsidR="00D85D2D" w:rsidRPr="00FD6C74">
        <w:rPr>
          <w:sz w:val="22"/>
        </w:rPr>
        <w:t xml:space="preserve"> </w:t>
      </w:r>
      <w:proofErr w:type="gramEnd"/>
      <m:oMath>
        <m:r>
          <m:rPr>
            <m:sty m:val="p"/>
          </m:rPr>
          <w:rPr>
            <w:rFonts w:ascii="Cambria Math" w:hAnsi="Cambria Math"/>
            <w:sz w:val="22"/>
          </w:rPr>
          <m:t>500 f</m:t>
        </m:r>
        <m:sSup>
          <m:sSupPr>
            <m:ctrlPr>
              <w:rPr>
                <w:rFonts w:ascii="Cambria Math" w:hAnsi="Cambria Math"/>
                <w:sz w:val="22"/>
                <w:vertAlign w:val="superscript"/>
              </w:rPr>
            </m:ctrlPr>
          </m:sSupPr>
          <m:e>
            <m:r>
              <m:rPr>
                <m:sty m:val="p"/>
              </m:rPr>
              <w:rPr>
                <w:rFonts w:ascii="Cambria Math" w:hAnsi="Cambria Math"/>
                <w:sz w:val="22"/>
              </w:rPr>
              <m:t>t</m:t>
            </m:r>
            <m:ctrlPr>
              <w:rPr>
                <w:rFonts w:ascii="Cambria Math" w:hAnsi="Cambria Math"/>
                <w:sz w:val="22"/>
              </w:rPr>
            </m:ctrlPr>
          </m:e>
          <m:sup>
            <m:r>
              <m:rPr>
                <m:sty m:val="p"/>
              </m:rPr>
              <w:rPr>
                <w:rFonts w:ascii="Cambria Math" w:hAnsi="Cambria Math"/>
                <w:sz w:val="22"/>
                <w:vertAlign w:val="superscript"/>
              </w:rPr>
              <m:t>2</m:t>
            </m:r>
          </m:sup>
        </m:sSup>
      </m:oMath>
      <w:r w:rsidRPr="00FD6C74">
        <w:rPr>
          <w:sz w:val="22"/>
        </w:rPr>
        <w:t xml:space="preserve">, can he paint </w:t>
      </w:r>
      <m:oMath>
        <m:r>
          <m:rPr>
            <m:sty m:val="p"/>
          </m:rPr>
          <w:rPr>
            <w:rFonts w:ascii="Cambria Math" w:hAnsi="Cambria Math"/>
            <w:sz w:val="22"/>
          </w:rPr>
          <m:t>100</m:t>
        </m:r>
      </m:oMath>
      <w:r w:rsidRPr="00FD6C74">
        <w:rPr>
          <w:sz w:val="22"/>
        </w:rPr>
        <w:t xml:space="preserve"> stop signs?</w:t>
      </w:r>
      <w:r w:rsidR="00EF7CE8" w:rsidRPr="00FD6C74">
        <w:rPr>
          <w:sz w:val="22"/>
        </w:rPr>
        <w:t xml:space="preserve"> </w:t>
      </w:r>
      <w:r w:rsidRPr="00FD6C74">
        <w:rPr>
          <w:sz w:val="22"/>
        </w:rPr>
        <w:t xml:space="preserve"> Explain your answer.</w:t>
      </w:r>
    </w:p>
    <w:p w14:paraId="6C9636EC" w14:textId="205A29D9" w:rsidR="007365F3" w:rsidRPr="00FD6C74" w:rsidRDefault="00542F65" w:rsidP="00542F65">
      <w:pPr>
        <w:pStyle w:val="ny-lesson-numbering"/>
        <w:numPr>
          <w:ilvl w:val="0"/>
          <w:numId w:val="0"/>
        </w:numPr>
        <w:ind w:left="360"/>
        <w:jc w:val="center"/>
        <w:rPr>
          <w:sz w:val="22"/>
        </w:rPr>
      </w:pPr>
      <w:r w:rsidRPr="00FD6C74">
        <w:rPr>
          <w:noProof/>
          <w:sz w:val="22"/>
        </w:rPr>
        <w:drawing>
          <wp:inline distT="0" distB="0" distL="0" distR="0" wp14:anchorId="38B686B7" wp14:editId="4D5AEDE0">
            <wp:extent cx="1713230" cy="1798955"/>
            <wp:effectExtent l="0" t="0" r="127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Picture 6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1798955"/>
                    </a:xfrm>
                    <a:prstGeom prst="rect">
                      <a:avLst/>
                    </a:prstGeom>
                    <a:noFill/>
                  </pic:spPr>
                </pic:pic>
              </a:graphicData>
            </a:graphic>
          </wp:inline>
        </w:drawing>
      </w:r>
    </w:p>
    <w:p w14:paraId="59C5FD0F" w14:textId="77777777" w:rsidR="007365F3" w:rsidRDefault="007365F3" w:rsidP="0018034F">
      <w:pPr>
        <w:pStyle w:val="ny-lesson-numbering"/>
        <w:numPr>
          <w:ilvl w:val="0"/>
          <w:numId w:val="0"/>
        </w:numPr>
        <w:ind w:left="360"/>
        <w:rPr>
          <w:sz w:val="22"/>
        </w:rPr>
      </w:pPr>
    </w:p>
    <w:p w14:paraId="01ACB7FF" w14:textId="77777777" w:rsidR="00AE62A2" w:rsidRDefault="00AE62A2" w:rsidP="0018034F">
      <w:pPr>
        <w:pStyle w:val="ny-lesson-numbering"/>
        <w:numPr>
          <w:ilvl w:val="0"/>
          <w:numId w:val="0"/>
        </w:numPr>
        <w:ind w:left="360"/>
        <w:rPr>
          <w:sz w:val="22"/>
        </w:rPr>
      </w:pPr>
    </w:p>
    <w:p w14:paraId="5A1B56A6" w14:textId="77777777" w:rsidR="00AE62A2" w:rsidRDefault="00AE62A2" w:rsidP="0018034F">
      <w:pPr>
        <w:pStyle w:val="ny-lesson-numbering"/>
        <w:numPr>
          <w:ilvl w:val="0"/>
          <w:numId w:val="0"/>
        </w:numPr>
        <w:ind w:left="360"/>
        <w:rPr>
          <w:sz w:val="22"/>
        </w:rPr>
      </w:pPr>
    </w:p>
    <w:p w14:paraId="65D8142B" w14:textId="77777777" w:rsidR="00AE62A2" w:rsidRDefault="00AE62A2" w:rsidP="0018034F">
      <w:pPr>
        <w:pStyle w:val="ny-lesson-numbering"/>
        <w:numPr>
          <w:ilvl w:val="0"/>
          <w:numId w:val="0"/>
        </w:numPr>
        <w:ind w:left="360"/>
        <w:rPr>
          <w:sz w:val="22"/>
        </w:rPr>
      </w:pPr>
    </w:p>
    <w:p w14:paraId="2D8A9BC0" w14:textId="77777777" w:rsidR="00AE62A2" w:rsidRDefault="00AE62A2" w:rsidP="0018034F">
      <w:pPr>
        <w:pStyle w:val="ny-lesson-numbering"/>
        <w:numPr>
          <w:ilvl w:val="0"/>
          <w:numId w:val="0"/>
        </w:numPr>
        <w:ind w:left="360"/>
        <w:rPr>
          <w:sz w:val="22"/>
        </w:rPr>
      </w:pPr>
    </w:p>
    <w:p w14:paraId="3985DE55" w14:textId="77777777" w:rsidR="00AE62A2" w:rsidRDefault="00AE62A2" w:rsidP="0018034F">
      <w:pPr>
        <w:pStyle w:val="ny-lesson-numbering"/>
        <w:numPr>
          <w:ilvl w:val="0"/>
          <w:numId w:val="0"/>
        </w:numPr>
        <w:ind w:left="360"/>
        <w:rPr>
          <w:sz w:val="22"/>
        </w:rPr>
      </w:pPr>
    </w:p>
    <w:p w14:paraId="5FAF2497" w14:textId="77777777" w:rsidR="00AE62A2" w:rsidRDefault="00AE62A2" w:rsidP="0018034F">
      <w:pPr>
        <w:pStyle w:val="ny-lesson-numbering"/>
        <w:numPr>
          <w:ilvl w:val="0"/>
          <w:numId w:val="0"/>
        </w:numPr>
        <w:ind w:left="360"/>
        <w:rPr>
          <w:sz w:val="22"/>
        </w:rPr>
      </w:pPr>
    </w:p>
    <w:p w14:paraId="22C34D0B" w14:textId="51697903" w:rsidR="007365F3" w:rsidRPr="00FD6C74" w:rsidRDefault="007365F3" w:rsidP="0053505E">
      <w:pPr>
        <w:pStyle w:val="ny-lesson-numbering"/>
        <w:rPr>
          <w:sz w:val="22"/>
        </w:rPr>
      </w:pPr>
      <w:bookmarkStart w:id="0" w:name="_GoBack"/>
      <w:bookmarkEnd w:id="0"/>
      <w:r w:rsidRPr="00FD6C74">
        <w:rPr>
          <w:sz w:val="22"/>
        </w:rPr>
        <w:t>The Smith family is renovating a few aspects of their home.  The following diagram is of a new kitchen countertop.  Approximately how many square feet of counter space is there?</w:t>
      </w:r>
    </w:p>
    <w:p w14:paraId="396F60A2" w14:textId="5654460D" w:rsidR="007365F3" w:rsidRPr="00FD6C74" w:rsidRDefault="0018034F" w:rsidP="0018034F">
      <w:pPr>
        <w:pStyle w:val="ny-lesson-numbering"/>
        <w:numPr>
          <w:ilvl w:val="0"/>
          <w:numId w:val="0"/>
        </w:numPr>
        <w:ind w:left="360"/>
        <w:jc w:val="center"/>
        <w:rPr>
          <w:sz w:val="22"/>
        </w:rPr>
      </w:pPr>
      <w:r w:rsidRPr="00FD6C74">
        <w:rPr>
          <w:noProof/>
          <w:sz w:val="22"/>
        </w:rPr>
        <w:drawing>
          <wp:inline distT="0" distB="0" distL="0" distR="0" wp14:anchorId="7A103204" wp14:editId="5A5BC6BA">
            <wp:extent cx="4341495" cy="2085975"/>
            <wp:effectExtent l="0" t="0" r="1905" b="9525"/>
            <wp:docPr id="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41495" cy="2085975"/>
                    </a:xfrm>
                    <a:prstGeom prst="rect">
                      <a:avLst/>
                    </a:prstGeom>
                    <a:noFill/>
                    <a:ln>
                      <a:noFill/>
                    </a:ln>
                  </pic:spPr>
                </pic:pic>
              </a:graphicData>
            </a:graphic>
          </wp:inline>
        </w:drawing>
      </w:r>
    </w:p>
    <w:p w14:paraId="6D191881" w14:textId="77777777" w:rsidR="007365F3" w:rsidRPr="00FD6C74" w:rsidRDefault="007365F3" w:rsidP="0018034F">
      <w:pPr>
        <w:pStyle w:val="ny-lesson-numbering"/>
        <w:numPr>
          <w:ilvl w:val="0"/>
          <w:numId w:val="0"/>
        </w:numPr>
        <w:ind w:left="360"/>
        <w:rPr>
          <w:sz w:val="22"/>
        </w:rPr>
      </w:pPr>
    </w:p>
    <w:p w14:paraId="59EC3617" w14:textId="5D6CE0AC" w:rsidR="007365F3" w:rsidRPr="00FD6C74" w:rsidRDefault="007365F3" w:rsidP="0053505E">
      <w:pPr>
        <w:pStyle w:val="ny-lesson-numbering"/>
        <w:rPr>
          <w:sz w:val="22"/>
        </w:rPr>
      </w:pPr>
      <w:r w:rsidRPr="00FD6C74">
        <w:rPr>
          <w:sz w:val="22"/>
        </w:rPr>
        <w:t>In addition to the kitchen renovation, the Smiths are laying down new carpet.  Everything but closets, bathrooms, and the kitchen will have new carpet.  How much carpeting must be purchased for the home?</w:t>
      </w:r>
    </w:p>
    <w:p w14:paraId="537AE49D" w14:textId="77777777" w:rsidR="00EF7CE8" w:rsidRPr="00FD6C74" w:rsidRDefault="00EF7CE8" w:rsidP="0018034F">
      <w:pPr>
        <w:pStyle w:val="ny-lesson-numbering"/>
        <w:numPr>
          <w:ilvl w:val="0"/>
          <w:numId w:val="0"/>
        </w:numPr>
        <w:ind w:left="360"/>
        <w:rPr>
          <w:sz w:val="22"/>
        </w:rPr>
      </w:pPr>
    </w:p>
    <w:p w14:paraId="1764BF01" w14:textId="698B4DAD" w:rsidR="007365F3" w:rsidRPr="00FD6C74" w:rsidRDefault="007365F3" w:rsidP="0018034F">
      <w:pPr>
        <w:pStyle w:val="ny-lesson-numbering"/>
        <w:numPr>
          <w:ilvl w:val="0"/>
          <w:numId w:val="0"/>
        </w:numPr>
        <w:ind w:left="360"/>
        <w:jc w:val="center"/>
        <w:rPr>
          <w:sz w:val="22"/>
        </w:rPr>
      </w:pPr>
      <w:r w:rsidRPr="00FD6C74">
        <w:rPr>
          <w:noProof/>
          <w:sz w:val="22"/>
        </w:rPr>
        <w:drawing>
          <wp:inline distT="0" distB="0" distL="0" distR="0" wp14:anchorId="70CB9109" wp14:editId="4D5B1049">
            <wp:extent cx="3168960" cy="2178931"/>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3168960" cy="2178931"/>
                    </a:xfrm>
                    <a:prstGeom prst="rect">
                      <a:avLst/>
                    </a:prstGeom>
                    <a:noFill/>
                    <a:ln>
                      <a:noFill/>
                    </a:ln>
                  </pic:spPr>
                </pic:pic>
              </a:graphicData>
            </a:graphic>
          </wp:inline>
        </w:drawing>
      </w:r>
    </w:p>
    <w:p w14:paraId="2CA148F5" w14:textId="77777777" w:rsidR="00EF7CE8" w:rsidRPr="00FD6C74" w:rsidRDefault="00EF7CE8" w:rsidP="0018034F">
      <w:pPr>
        <w:pStyle w:val="ny-lesson-numbering"/>
        <w:numPr>
          <w:ilvl w:val="0"/>
          <w:numId w:val="0"/>
        </w:numPr>
        <w:ind w:left="360"/>
        <w:rPr>
          <w:sz w:val="22"/>
        </w:rPr>
      </w:pPr>
    </w:p>
    <w:p w14:paraId="0F004529" w14:textId="575C9F32" w:rsidR="007365F3" w:rsidRPr="00FD6C74" w:rsidRDefault="007365F3" w:rsidP="0053505E">
      <w:pPr>
        <w:pStyle w:val="ny-lesson-numbering"/>
        <w:rPr>
          <w:sz w:val="22"/>
        </w:rPr>
      </w:pPr>
      <w:r w:rsidRPr="00FD6C74">
        <w:rPr>
          <w:sz w:val="22"/>
        </w:rPr>
        <w:t xml:space="preserve">Jamie wants to wrap a rectangular sheet of paper completely around cans that are </w:t>
      </w:r>
      <m:oMath>
        <m:r>
          <m:rPr>
            <m:sty m:val="p"/>
          </m:rPr>
          <w:rPr>
            <w:rFonts w:ascii="Cambria Math" w:hAnsi="Cambria Math"/>
            <w:sz w:val="22"/>
          </w:rPr>
          <m:t>8</m:t>
        </m:r>
        <m:f>
          <m:fPr>
            <m:ctrlPr>
              <w:rPr>
                <w:rFonts w:ascii="Cambria Math" w:hAnsi="Cambria Math"/>
                <w:i/>
                <w:sz w:val="22"/>
              </w:rPr>
            </m:ctrlPr>
          </m:fPr>
          <m:num>
            <m:r>
              <w:rPr>
                <w:rFonts w:ascii="Cambria Math" w:hAnsi="Cambria Math"/>
                <w:sz w:val="22"/>
              </w:rPr>
              <m:t>1</m:t>
            </m:r>
            <m:ctrlPr>
              <w:rPr>
                <w:rFonts w:ascii="Cambria Math" w:hAnsi="Cambria Math"/>
                <w:sz w:val="22"/>
              </w:rPr>
            </m:ctrlPr>
          </m:num>
          <m:den>
            <m:r>
              <w:rPr>
                <w:rFonts w:ascii="Cambria Math" w:hAnsi="Cambria Math"/>
                <w:sz w:val="22"/>
              </w:rPr>
              <m:t>2</m:t>
            </m:r>
          </m:den>
        </m:f>
        <m:r>
          <m:rPr>
            <m:sty m:val="p"/>
          </m:rPr>
          <w:rPr>
            <w:rFonts w:ascii="Cambria Math" w:hAnsi="Cambria Math"/>
            <w:sz w:val="22"/>
          </w:rPr>
          <m:t xml:space="preserve"> in.</m:t>
        </m:r>
      </m:oMath>
      <w:r w:rsidRPr="00FD6C74">
        <w:rPr>
          <w:sz w:val="22"/>
        </w:rPr>
        <w:t xml:space="preserve"> high and </w:t>
      </w:r>
      <m:oMath>
        <m:r>
          <m:rPr>
            <m:sty m:val="p"/>
          </m:rPr>
          <w:rPr>
            <w:rFonts w:ascii="Cambria Math" w:hAnsi="Cambria Math"/>
            <w:sz w:val="22"/>
          </w:rPr>
          <m:t>4 in.</m:t>
        </m:r>
      </m:oMath>
      <w:r w:rsidRPr="00FD6C74">
        <w:rPr>
          <w:sz w:val="22"/>
        </w:rPr>
        <w:t xml:space="preserve"> in diameter.  She can buy a roll of paper that is</w:t>
      </w:r>
      <w:r w:rsidR="003304FE" w:rsidRPr="00FD6C74">
        <w:rPr>
          <w:sz w:val="22"/>
        </w:rPr>
        <w:t xml:space="preserve"> </w:t>
      </w:r>
      <m:oMath>
        <m:r>
          <m:rPr>
            <m:sty m:val="p"/>
          </m:rPr>
          <w:rPr>
            <w:rFonts w:ascii="Cambria Math" w:hAnsi="Cambria Math"/>
            <w:sz w:val="22"/>
          </w:rPr>
          <m:t>8</m:t>
        </m:r>
        <m:f>
          <m:fPr>
            <m:ctrlPr>
              <w:rPr>
                <w:rFonts w:ascii="Cambria Math" w:hAnsi="Cambria Math"/>
                <w:i/>
                <w:sz w:val="22"/>
              </w:rPr>
            </m:ctrlPr>
          </m:fPr>
          <m:num>
            <m:r>
              <w:rPr>
                <w:rFonts w:ascii="Cambria Math" w:hAnsi="Cambria Math"/>
                <w:sz w:val="22"/>
              </w:rPr>
              <m:t>1</m:t>
            </m:r>
            <m:ctrlPr>
              <w:rPr>
                <w:rFonts w:ascii="Cambria Math" w:hAnsi="Cambria Math"/>
                <w:sz w:val="22"/>
              </w:rPr>
            </m:ctrlPr>
          </m:num>
          <m:den>
            <m:r>
              <w:rPr>
                <w:rFonts w:ascii="Cambria Math" w:hAnsi="Cambria Math"/>
                <w:sz w:val="22"/>
              </w:rPr>
              <m:t>2</m:t>
            </m:r>
          </m:den>
        </m:f>
        <m:r>
          <m:rPr>
            <m:sty m:val="p"/>
          </m:rPr>
          <w:rPr>
            <w:rFonts w:ascii="Cambria Math" w:hAnsi="Cambria Math"/>
            <w:sz w:val="22"/>
          </w:rPr>
          <m:t xml:space="preserve"> in.</m:t>
        </m:r>
      </m:oMath>
      <w:r w:rsidRPr="00FD6C74">
        <w:rPr>
          <w:sz w:val="22"/>
        </w:rPr>
        <w:t xml:space="preserve"> wide and </w:t>
      </w:r>
      <m:oMath>
        <m:r>
          <m:rPr>
            <m:sty m:val="p"/>
          </m:rPr>
          <w:rPr>
            <w:rFonts w:ascii="Cambria Math" w:hAnsi="Cambria Math"/>
            <w:sz w:val="22"/>
          </w:rPr>
          <m:t>60 ft.</m:t>
        </m:r>
      </m:oMath>
      <w:r w:rsidRPr="00FD6C74">
        <w:rPr>
          <w:sz w:val="22"/>
        </w:rPr>
        <w:t xml:space="preserve"> long.  How many cans will this much paper wrap? </w:t>
      </w:r>
    </w:p>
    <w:sectPr w:rsidR="007365F3" w:rsidRPr="00FD6C74" w:rsidSect="00FD6C74">
      <w:headerReference w:type="default" r:id="rId17"/>
      <w:headerReference w:type="first" r:id="rId18"/>
      <w:footerReference w:type="first" r:id="rId19"/>
      <w:type w:val="continuous"/>
      <w:pgSz w:w="12240" w:h="15840"/>
      <w:pgMar w:top="720" w:right="720" w:bottom="720" w:left="720" w:header="553" w:footer="1606" w:gutter="0"/>
      <w:pgNumType w:start="12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5CFB8" w14:textId="77777777" w:rsidR="00DD06C1" w:rsidRDefault="00DD06C1">
      <w:pPr>
        <w:spacing w:after="0" w:line="240" w:lineRule="auto"/>
      </w:pPr>
      <w:r>
        <w:separator/>
      </w:r>
    </w:p>
  </w:endnote>
  <w:endnote w:type="continuationSeparator" w:id="0">
    <w:p w14:paraId="5EBEC7ED" w14:textId="77777777" w:rsidR="00DD06C1" w:rsidRDefault="00DD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yriad Pro">
    <w:altName w:val="Times New Roman"/>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1408C651" w:rsidR="00824306" w:rsidRPr="00C47034" w:rsidRDefault="00824306" w:rsidP="00C47034">
    <w:pPr>
      <w:pStyle w:val="Footer"/>
    </w:pPr>
    <w:r>
      <w:rPr>
        <w:noProof/>
      </w:rPr>
      <mc:AlternateContent>
        <mc:Choice Requires="wpg">
          <w:drawing>
            <wp:anchor distT="0" distB="0" distL="114300" distR="114300" simplePos="0" relativeHeight="251722752"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176466D" id="Group 25" o:spid="_x0000_s1026" style="position:absolute;margin-left:515.7pt;margin-top:51.1pt;width:28.8pt;height:7.05pt;z-index:25172275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AJ&#10;M4lP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721728"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10" name="Picture 10"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2512"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B229B4" id="Rectangle 53" o:spid="_x0000_s1026" style="position:absolute;margin-left:-40pt;margin-top:11.75pt;width:612pt;height:81.6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713536"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0D8FABB7" id="Group 23" o:spid="_x0000_s1026" style="position:absolute;margin-left:99.05pt;margin-top:30.45pt;width:6.55pt;height:21.4pt;z-index:2517135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714560"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41D4E4CB" id="Group 12" o:spid="_x0000_s1026" style="position:absolute;margin-left:-.15pt;margin-top:20.35pt;width:492.4pt;height:.1pt;z-index:251714560"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UQzfX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715584"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573AC7" w14:textId="329E5120" w:rsidR="00824306" w:rsidRDefault="008243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6D83089" w:rsidR="00824306" w:rsidRPr="002273E5" w:rsidRDefault="008243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2A2">
                            <w:rPr>
                              <w:rFonts w:ascii="Calibri" w:eastAsia="Myriad Pro" w:hAnsi="Calibri" w:cs="Myriad Pro"/>
                              <w:noProof/>
                              <w:color w:val="41343A"/>
                              <w:sz w:val="16"/>
                              <w:szCs w:val="16"/>
                            </w:rPr>
                            <w:t>5/14/18</w:t>
                          </w:r>
                          <w:r w:rsidRPr="002273E5">
                            <w:rPr>
                              <w:rFonts w:ascii="Calibri" w:eastAsia="Myriad Pro" w:hAnsi="Calibri" w:cs="Myriad Pro"/>
                              <w:color w:val="41343A"/>
                              <w:sz w:val="16"/>
                              <w:szCs w:val="16"/>
                            </w:rPr>
                            <w:fldChar w:fldCharType="end"/>
                          </w:r>
                        </w:p>
                        <w:p w14:paraId="495B6A38" w14:textId="77777777" w:rsidR="00824306" w:rsidRPr="002273E5" w:rsidRDefault="00824306"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w14:anchorId="18E3FFBE" id="_x0000_t202" coordsize="21600,21600" o:spt="202" path="m,l,21600r21600,l21600,xe">
              <v:stroke joinstyle="miter"/>
              <v:path gradientshapeok="t" o:connecttype="rect"/>
            </v:shapetype>
            <v:shape id="Text Box 10" o:spid="_x0000_s1032" type="#_x0000_t202" style="position:absolute;margin-left:106pt;margin-top:31.25pt;width:279.8pt;height:24.95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Zbi9Q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" filled="f" stroked="f">
              <v:textbox inset="0,0,0,0">
                <w:txbxContent>
                  <w:p w14:paraId="17573AC7" w14:textId="329E5120" w:rsidR="00824306" w:rsidRDefault="00824306"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66D83089" w:rsidR="00824306" w:rsidRPr="002273E5" w:rsidRDefault="00824306"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AE62A2">
                      <w:rPr>
                        <w:rFonts w:ascii="Calibri" w:eastAsia="Myriad Pro" w:hAnsi="Calibri" w:cs="Myriad Pro"/>
                        <w:noProof/>
                        <w:color w:val="41343A"/>
                        <w:sz w:val="16"/>
                        <w:szCs w:val="16"/>
                      </w:rPr>
                      <w:t>5/14/18</w:t>
                    </w:r>
                    <w:r w:rsidRPr="002273E5">
                      <w:rPr>
                        <w:rFonts w:ascii="Calibri" w:eastAsia="Myriad Pro" w:hAnsi="Calibri" w:cs="Myriad Pro"/>
                        <w:color w:val="41343A"/>
                        <w:sz w:val="16"/>
                        <w:szCs w:val="16"/>
                      </w:rPr>
                      <w:fldChar w:fldCharType="end"/>
                    </w:r>
                  </w:p>
                  <w:p w14:paraId="495B6A38" w14:textId="77777777" w:rsidR="00824306" w:rsidRPr="002273E5" w:rsidRDefault="00824306"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716608"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824306" w:rsidRPr="00797610" w:rsidRDefault="008243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34CC3435" id="Text Box 61" o:spid="_x0000_s1033" type="#_x0000_t202" style="position:absolute;margin-left:520.2pt;margin-top:37.65pt;width:19.8pt;height:13.4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J7ksgIAALE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" filled="f" stroked="f">
              <v:textbox inset="0,0,0,0">
                <w:txbxContent>
                  <w:p w14:paraId="5306CCC5" w14:textId="77777777" w:rsidR="00824306" w:rsidRPr="00797610" w:rsidRDefault="00824306"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71763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824306" w:rsidRPr="002273E5" w:rsidRDefault="008243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0998C77B" id="Text Box 62" o:spid="_x0000_s1034" type="#_x0000_t202" style="position:absolute;margin-left:-1.15pt;margin-top:63.7pt;width:165.6pt;height:7.9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NksQIAALI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" filled="f" stroked="f">
              <v:textbox inset="0,0,0,0">
                <w:txbxContent>
                  <w:p w14:paraId="46EA8705" w14:textId="77777777" w:rsidR="00824306" w:rsidRPr="002273E5" w:rsidRDefault="00824306"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718656"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58532F">
      <w:rPr>
        <w:noProof/>
      </w:rPr>
      <mc:AlternateContent>
        <mc:Choice Requires="wps">
          <w:drawing>
            <wp:anchor distT="0" distB="0" distL="114300" distR="114300" simplePos="0" relativeHeight="25172070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824306" w:rsidRPr="00854DA7" w:rsidRDefault="008243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A4B85" id="Text Box 154" o:spid="_x0000_s1035" type="#_x0000_t202" style="position:absolute;margin-left:335.25pt;margin-top:63.7pt;width:208.5pt;height:14.2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gTQ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" filled="f" stroked="f">
              <v:textbox inset="0,0,0,0">
                <w:txbxContent>
                  <w:p w14:paraId="2E4AA269" w14:textId="77777777" w:rsidR="00824306" w:rsidRPr="00854DA7" w:rsidRDefault="00824306"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719680"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71611" w14:textId="77777777" w:rsidR="00DD06C1" w:rsidRDefault="00DD06C1">
      <w:pPr>
        <w:spacing w:after="0" w:line="240" w:lineRule="auto"/>
      </w:pPr>
      <w:r>
        <w:separator/>
      </w:r>
    </w:p>
  </w:footnote>
  <w:footnote w:type="continuationSeparator" w:id="0">
    <w:p w14:paraId="272DEAB1" w14:textId="77777777" w:rsidR="00DD06C1" w:rsidRDefault="00DD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D944A9" w14:textId="77777777" w:rsidR="00AE62A2" w:rsidRDefault="00AE62A2" w:rsidP="00AE62A2">
    <w:pPr>
      <w:pStyle w:val="Header"/>
      <w:tabs>
        <w:tab w:val="left" w:pos="5820"/>
        <w:tab w:val="right" w:pos="9840"/>
      </w:tabs>
      <w:jc w:val="right"/>
    </w:pPr>
    <w:r>
      <w:rPr>
        <w:noProof/>
      </w:rPr>
      <mc:AlternateContent>
        <mc:Choice Requires="wps">
          <w:drawing>
            <wp:anchor distT="0" distB="0" distL="114300" distR="114300" simplePos="0" relativeHeight="251751424" behindDoc="0" locked="0" layoutInCell="1" allowOverlap="1" wp14:anchorId="720718B1" wp14:editId="154B37EA">
              <wp:simplePos x="0" y="0"/>
              <wp:positionH relativeFrom="margin">
                <wp:posOffset>228600</wp:posOffset>
              </wp:positionH>
              <wp:positionV relativeFrom="paragraph">
                <wp:posOffset>-246380</wp:posOffset>
              </wp:positionV>
              <wp:extent cx="3429000" cy="52959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3429000" cy="529590"/>
                      </a:xfrm>
                      <a:prstGeom prst="rect">
                        <a:avLst/>
                      </a:prstGeom>
                      <a:noFill/>
                      <a:ln>
                        <a:noFill/>
                      </a:ln>
                      <a:effectLst/>
                    </wps:spPr>
                    <wps:txbx>
                      <w:txbxContent>
                        <w:p w14:paraId="38A1B604" w14:textId="77777777" w:rsidR="00AE62A2" w:rsidRDefault="00AE62A2" w:rsidP="00AE62A2">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Advanced Math- C. Rayman</w:t>
                          </w:r>
                        </w:p>
                        <w:p w14:paraId="2ED079B1" w14:textId="77777777" w:rsidR="00AE62A2" w:rsidRDefault="00AE62A2" w:rsidP="00AE62A2">
                          <w:pPr>
                            <w:pStyle w:val="ny-lesson-header"/>
                            <w:spacing w:before="0" w:after="0" w:line="240" w:lineRule="auto"/>
                            <w:rPr>
                              <w:sz w:val="28"/>
                              <w:szCs w:val="28"/>
                              <w:u w:val="single"/>
                            </w:rPr>
                          </w:pPr>
                          <w:r>
                            <w:rPr>
                              <w:sz w:val="28"/>
                              <w:szCs w:val="28"/>
                              <w:u w:val="single"/>
                            </w:rPr>
                            <w:t>Unit 8:  2D Geometry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720718B1" id="_x0000_t202" coordsize="21600,21600" o:spt="202" path="m,l,21600r21600,l21600,xe">
              <v:stroke joinstyle="miter"/>
              <v:path gradientshapeok="t" o:connecttype="rect"/>
            </v:shapetype>
            <v:shape id="Text Box 13" o:spid="_x0000_s1026" type="#_x0000_t202" style="position:absolute;left:0;text-align:left;margin-left:18pt;margin-top:-19.4pt;width:270pt;height:41.7pt;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" filled="f" stroked="f">
              <v:textbox style="mso-fit-shape-to-text:t">
                <w:txbxContent>
                  <w:p w14:paraId="38A1B604" w14:textId="77777777" w:rsidR="00AE62A2" w:rsidRDefault="00AE62A2" w:rsidP="00AE62A2">
                    <w:pPr>
                      <w:pStyle w:val="ny-lesson-header"/>
                      <w:spacing w:before="0" w:after="0" w:line="240" w:lineRule="auto"/>
                      <w:rPr>
                        <w:sz w:val="28"/>
                        <w:szCs w:val="28"/>
                      </w:rPr>
                    </w:pPr>
                    <w:r>
                      <w:rPr>
                        <w:sz w:val="28"/>
                        <w:szCs w:val="28"/>
                      </w:rPr>
                      <w:t>6</w:t>
                    </w:r>
                    <w:r>
                      <w:rPr>
                        <w:sz w:val="28"/>
                        <w:szCs w:val="28"/>
                        <w:vertAlign w:val="superscript"/>
                      </w:rPr>
                      <w:t xml:space="preserve">th </w:t>
                    </w:r>
                    <w:r>
                      <w:rPr>
                        <w:sz w:val="28"/>
                        <w:szCs w:val="28"/>
                      </w:rPr>
                      <w:t>Grade Advanced Math- C. Rayman</w:t>
                    </w:r>
                  </w:p>
                  <w:p w14:paraId="2ED079B1" w14:textId="77777777" w:rsidR="00AE62A2" w:rsidRDefault="00AE62A2" w:rsidP="00AE62A2">
                    <w:pPr>
                      <w:pStyle w:val="ny-lesson-header"/>
                      <w:spacing w:before="0" w:after="0" w:line="240" w:lineRule="auto"/>
                      <w:rPr>
                        <w:sz w:val="28"/>
                        <w:szCs w:val="28"/>
                        <w:u w:val="single"/>
                      </w:rPr>
                    </w:pPr>
                    <w:r>
                      <w:rPr>
                        <w:sz w:val="28"/>
                        <w:szCs w:val="28"/>
                        <w:u w:val="single"/>
                      </w:rPr>
                      <w:t>Unit 8:  2D Geometry</w:t>
                    </w:r>
                  </w:p>
                </w:txbxContent>
              </v:textbox>
              <w10:wrap anchorx="margin"/>
            </v:shape>
          </w:pict>
        </mc:Fallback>
      </mc:AlternateContent>
    </w:r>
    <w:r>
      <w:tab/>
    </w:r>
    <w:r>
      <w:tab/>
    </w:r>
    <w:r>
      <w:tab/>
      <w:t>Name ________________________</w:t>
    </w:r>
  </w:p>
  <w:p w14:paraId="402BB434" w14:textId="77777777" w:rsidR="00AE62A2" w:rsidRDefault="00AE62A2" w:rsidP="00AE62A2">
    <w:pPr>
      <w:tabs>
        <w:tab w:val="center" w:pos="4320"/>
        <w:tab w:val="left" w:pos="7035"/>
        <w:tab w:val="right" w:pos="8640"/>
        <w:tab w:val="right" w:pos="9840"/>
      </w:tabs>
      <w:spacing w:after="0" w:line="240" w:lineRule="auto"/>
    </w:pPr>
    <w:r>
      <w:tab/>
    </w:r>
    <w:r>
      <w:tab/>
    </w:r>
    <w:r>
      <w:tab/>
      <w:t>Hour ___________</w:t>
    </w:r>
  </w:p>
  <w:p w14:paraId="67ACFA31" w14:textId="77777777" w:rsidR="00AE62A2" w:rsidRPr="00DB1F56" w:rsidRDefault="00AE62A2" w:rsidP="00AE62A2">
    <w:pPr>
      <w:pStyle w:val="Header"/>
    </w:pPr>
    <w:r>
      <w:tab/>
    </w:r>
    <w:r>
      <w:tab/>
      <w:t xml:space="preserve">                                   Table:  U of M   MSU   CMU   WMU   KC   EMU   KVCC</w:t>
    </w:r>
  </w:p>
  <w:p w14:paraId="4B710DE6" w14:textId="77777777" w:rsidR="00824306" w:rsidRPr="00DB1F56" w:rsidRDefault="00824306" w:rsidP="00DB1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37B78" w14:textId="77777777" w:rsidR="00824306" w:rsidRDefault="00824306"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47328"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824306" w:rsidRPr="00701388" w:rsidRDefault="00824306"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1C32FC" id="_x0000_t202" coordsize="21600,21600" o:spt="202" path="m,l,21600r21600,l21600,xe">
              <v:stroke joinstyle="miter"/>
              <v:path gradientshapeok="t" o:connecttype="rect"/>
            </v:shapetype>
            <v:shape id="Text Box 5" o:spid="_x0000_s1027" type="#_x0000_t202" style="position:absolute;margin-left:254pt;margin-top:4.6pt;width:193.4pt;height:18.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" filled="f" stroked="f">
              <v:textbox inset="6e-5mm,0,0,0">
                <w:txbxContent>
                  <w:p w14:paraId="63FE84B0" w14:textId="2F829091" w:rsidR="00824306" w:rsidRPr="00701388" w:rsidRDefault="00824306"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74630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824306" w:rsidRPr="002273E5" w:rsidRDefault="008243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32FBC" id="Text Box 6" o:spid="_x0000_s1028" type="#_x0000_t202" style="position:absolute;margin-left:459pt;margin-top:5.25pt;width:28.85pt;height:16.6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9erwIAAK8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t1zvXq8CAACvBQAADgAA&#10;AAAAAAAAAAAAAAAuAgAAZHJzL2Uyb0RvYy54bWxQSwECLQAUAAYACAAAACEAYBE7eN8AAAAJAQAA&#10;DwAAAAAAAAAAAAAAAAAJBQAAZHJzL2Rvd25yZXYueG1sUEsFBgAAAAAEAAQA8wAAABUGAAAAAA==&#10;" filled="f" stroked="f">
              <v:textbox inset="0,0,0,0">
                <w:txbxContent>
                  <w:p w14:paraId="36353DBD" w14:textId="77777777" w:rsidR="00824306" w:rsidRPr="002273E5" w:rsidRDefault="00824306"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749376"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824306" w:rsidRPr="002273E5" w:rsidRDefault="008243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FAEA" id="Text Box 8" o:spid="_x0000_s1029" type="#_x0000_t202" style="position:absolute;margin-left:8pt;margin-top:7.65pt;width:272.15pt;height:12.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BF9vWVswIAALAFAAAO&#10;AAAAAAAAAAAAAAAAAC4CAABkcnMvZTJvRG9jLnhtbFBLAQItABQABgAIAAAAIQAxNIyc3QAAAAgB&#10;AAAPAAAAAAAAAAAAAAAAAA0FAABkcnMvZG93bnJldi54bWxQSwUGAAAAAAQABADzAAAAFwYAAAAA&#10;" filled="f" stroked="f">
              <v:textbox inset="0,0,0,0">
                <w:txbxContent>
                  <w:p w14:paraId="338E416B" w14:textId="77777777" w:rsidR="00824306" w:rsidRPr="002273E5" w:rsidRDefault="00824306"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45280"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824306" w:rsidRDefault="00824306" w:rsidP="00E815D3">
                          <w:pPr>
                            <w:jc w:val="center"/>
                          </w:pPr>
                        </w:p>
                        <w:p w14:paraId="3E7E53AD" w14:textId="77777777" w:rsidR="00824306" w:rsidRDefault="00824306" w:rsidP="00E815D3">
                          <w:pPr>
                            <w:jc w:val="center"/>
                          </w:pPr>
                        </w:p>
                        <w:p w14:paraId="0F5CF0D6" w14:textId="77777777" w:rsidR="00824306" w:rsidRDefault="00824306"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9671B6" id="Freeform 3" o:spid="_x0000_s1030" style="position:absolute;margin-left:2pt;margin-top:3.35pt;width:453.4pt;height:20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824306" w:rsidRDefault="00824306" w:rsidP="00E815D3">
                    <w:pPr>
                      <w:jc w:val="center"/>
                    </w:pPr>
                  </w:p>
                  <w:p w14:paraId="3E7E53AD" w14:textId="77777777" w:rsidR="00824306" w:rsidRDefault="00824306" w:rsidP="00E815D3">
                    <w:pPr>
                      <w:jc w:val="center"/>
                    </w:pPr>
                  </w:p>
                  <w:p w14:paraId="0F5CF0D6" w14:textId="77777777" w:rsidR="00824306" w:rsidRDefault="00824306" w:rsidP="00E815D3"/>
                </w:txbxContent>
              </v:textbox>
              <w10:wrap type="through"/>
            </v:shape>
          </w:pict>
        </mc:Fallback>
      </mc:AlternateContent>
    </w:r>
    <w:r>
      <w:rPr>
        <w:noProof/>
        <w:sz w:val="20"/>
        <w:szCs w:val="20"/>
      </w:rPr>
      <mc:AlternateContent>
        <mc:Choice Requires="wps">
          <w:drawing>
            <wp:anchor distT="0" distB="0" distL="114300" distR="114300" simplePos="0" relativeHeight="251744256"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824306" w:rsidRDefault="00824306"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4D19D4" id="Freeform 4" o:spid="_x0000_s1031" style="position:absolute;margin-left:458.45pt;margin-top:3.35pt;width:34.85pt;height:2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824306" w:rsidRDefault="00824306"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748352"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5FF8C8" id="Rectangle 17" o:spid="_x0000_s1026" style="position:absolute;margin-left:-39.95pt;margin-top:-26.65pt;width:612pt;height:89.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qqmZ8rACAACqBQAADgAA&#10;AAAAAAAAAAAAAAAuAgAAZHJzL2Uyb0RvYy54bWxQSwECLQAUAAYACAAAACEAHsoKft4AAAAMAQAA&#10;DwAAAAAAAAAAAAAAAAAKBQAAZHJzL2Rvd25yZXYueG1sUEsFBgAAAAAEAAQA8wAAABUGAAAAAA==&#10;" filled="f" stroked="f">
              <w10:wrap type="through"/>
            </v:rect>
          </w:pict>
        </mc:Fallback>
      </mc:AlternateContent>
    </w:r>
  </w:p>
  <w:p w14:paraId="6F4488A0" w14:textId="77777777" w:rsidR="00824306" w:rsidRPr="00015AD5" w:rsidRDefault="00824306" w:rsidP="00E815D3">
    <w:pPr>
      <w:pStyle w:val="Header"/>
    </w:pPr>
  </w:p>
  <w:p w14:paraId="333A60C1" w14:textId="77777777" w:rsidR="00824306" w:rsidRPr="005920C2" w:rsidRDefault="00824306" w:rsidP="00E815D3">
    <w:pPr>
      <w:pStyle w:val="Header"/>
    </w:pPr>
  </w:p>
  <w:p w14:paraId="619EA4E7" w14:textId="77777777" w:rsidR="00824306" w:rsidRPr="006C5A78" w:rsidRDefault="00824306" w:rsidP="00E815D3">
    <w:pPr>
      <w:pStyle w:val="Header"/>
    </w:pPr>
  </w:p>
  <w:p w14:paraId="4B710DEB" w14:textId="77777777" w:rsidR="00824306" w:rsidRPr="00E815D3" w:rsidRDefault="00824306"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0F3"/>
    <w:multiLevelType w:val="multilevel"/>
    <w:tmpl w:val="65109A08"/>
    <w:numStyleLink w:val="ny-lesson-numbered-list"/>
  </w:abstractNum>
  <w:abstractNum w:abstractNumId="1" w15:restartNumberingAfterBreak="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15:restartNumberingAfterBreak="0">
    <w:nsid w:val="2DE84ED7"/>
    <w:multiLevelType w:val="hybridMultilevel"/>
    <w:tmpl w:val="2200B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8742BB"/>
    <w:multiLevelType w:val="multilevel"/>
    <w:tmpl w:val="9AAAEBD0"/>
    <w:lvl w:ilvl="0">
      <w:start w:val="1"/>
      <w:numFmt w:val="decimal"/>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7" w15:restartNumberingAfterBreak="0">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7D5FCA"/>
    <w:multiLevelType w:val="hybridMultilevel"/>
    <w:tmpl w:val="3C18D1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721D4"/>
    <w:multiLevelType w:val="multilevel"/>
    <w:tmpl w:val="11B24EFE"/>
    <w:numStyleLink w:val="ny-lesson-SF-numbering"/>
  </w:abstractNum>
  <w:abstractNum w:abstractNumId="14" w15:restartNumberingAfterBreak="0">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6"/>
  </w:num>
  <w:num w:numId="4">
    <w:abstractNumId w:val="8"/>
  </w:num>
  <w:num w:numId="5">
    <w:abstractNumId w:val="7"/>
  </w:num>
  <w:num w:numId="6">
    <w:abstractNumId w:val="11"/>
  </w:num>
  <w:num w:numId="7">
    <w:abstractNumId w:val="1"/>
  </w:num>
  <w:num w:numId="8">
    <w:abstractNumId w:val="15"/>
  </w:num>
  <w:num w:numId="9">
    <w:abstractNumId w:val="11"/>
  </w:num>
  <w:num w:numId="10">
    <w:abstractNumId w:val="1"/>
  </w:num>
  <w:num w:numId="11">
    <w:abstractNumId w:val="15"/>
  </w:num>
  <w:num w:numId="12">
    <w:abstractNumId w:val="11"/>
  </w:num>
  <w:num w:numId="13">
    <w:abstractNumId w:val="10"/>
  </w:num>
  <w:num w:numId="14">
    <w:abstractNumId w:val="0"/>
  </w:num>
  <w:num w:numId="15">
    <w:abstractNumId w:val="14"/>
  </w:num>
  <w:num w:numId="16">
    <w:abstractNumId w:val="9"/>
  </w:num>
  <w:num w:numId="17">
    <w:abstractNumId w:val="5"/>
  </w:num>
  <w:num w:numId="18">
    <w:abstractNumId w:val="4"/>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3"/>
  </w:num>
  <w:num w:numId="24">
    <w:abstractNumId w:val="6"/>
  </w:num>
  <w:num w:numId="25">
    <w:abstractNumId w:val="3"/>
  </w:num>
  <w:num w:numId="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AD5"/>
    <w:rsid w:val="00015BAE"/>
    <w:rsid w:val="00016EC3"/>
    <w:rsid w:val="00021A6D"/>
    <w:rsid w:val="0003054A"/>
    <w:rsid w:val="00036CEB"/>
    <w:rsid w:val="00037614"/>
    <w:rsid w:val="000377FC"/>
    <w:rsid w:val="00040BD3"/>
    <w:rsid w:val="00041A7F"/>
    <w:rsid w:val="00042A93"/>
    <w:rsid w:val="00045A03"/>
    <w:rsid w:val="000514CC"/>
    <w:rsid w:val="00051894"/>
    <w:rsid w:val="00055004"/>
    <w:rsid w:val="000557A7"/>
    <w:rsid w:val="00056710"/>
    <w:rsid w:val="00060D70"/>
    <w:rsid w:val="0006236D"/>
    <w:rsid w:val="0006295D"/>
    <w:rsid w:val="000650D8"/>
    <w:rsid w:val="00065549"/>
    <w:rsid w:val="00074889"/>
    <w:rsid w:val="00075C6E"/>
    <w:rsid w:val="0008226E"/>
    <w:rsid w:val="00087BF9"/>
    <w:rsid w:val="000B02EC"/>
    <w:rsid w:val="000B17D3"/>
    <w:rsid w:val="000C0A8D"/>
    <w:rsid w:val="000C1FCA"/>
    <w:rsid w:val="000C3173"/>
    <w:rsid w:val="000D0095"/>
    <w:rsid w:val="000D43C1"/>
    <w:rsid w:val="000D5FE7"/>
    <w:rsid w:val="000D7537"/>
    <w:rsid w:val="000E4CB0"/>
    <w:rsid w:val="000F01DA"/>
    <w:rsid w:val="0010083A"/>
    <w:rsid w:val="00105599"/>
    <w:rsid w:val="00106020"/>
    <w:rsid w:val="0010729D"/>
    <w:rsid w:val="00112553"/>
    <w:rsid w:val="001223D7"/>
    <w:rsid w:val="00127D70"/>
    <w:rsid w:val="00130993"/>
    <w:rsid w:val="001362BF"/>
    <w:rsid w:val="001420D9"/>
    <w:rsid w:val="00151E7B"/>
    <w:rsid w:val="00161C21"/>
    <w:rsid w:val="001625A1"/>
    <w:rsid w:val="00166701"/>
    <w:rsid w:val="001764B3"/>
    <w:rsid w:val="001768C7"/>
    <w:rsid w:val="00177886"/>
    <w:rsid w:val="0018034F"/>
    <w:rsid w:val="001818F0"/>
    <w:rsid w:val="00186A90"/>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2BD3"/>
    <w:rsid w:val="00256FBF"/>
    <w:rsid w:val="002635F9"/>
    <w:rsid w:val="00276D82"/>
    <w:rsid w:val="00280E1F"/>
    <w:rsid w:val="002823C1"/>
    <w:rsid w:val="0028284C"/>
    <w:rsid w:val="00285186"/>
    <w:rsid w:val="00285E0E"/>
    <w:rsid w:val="0029011A"/>
    <w:rsid w:val="00290AD4"/>
    <w:rsid w:val="0029160D"/>
    <w:rsid w:val="00293211"/>
    <w:rsid w:val="002966D4"/>
    <w:rsid w:val="0029737A"/>
    <w:rsid w:val="002A1393"/>
    <w:rsid w:val="002A76EC"/>
    <w:rsid w:val="002A7B31"/>
    <w:rsid w:val="002B2B34"/>
    <w:rsid w:val="002B6515"/>
    <w:rsid w:val="002C2562"/>
    <w:rsid w:val="002C6BA9"/>
    <w:rsid w:val="002C6F93"/>
    <w:rsid w:val="002D2BE1"/>
    <w:rsid w:val="002D4C2A"/>
    <w:rsid w:val="002E1AAB"/>
    <w:rsid w:val="002E3CCD"/>
    <w:rsid w:val="002E5688"/>
    <w:rsid w:val="002E6CFA"/>
    <w:rsid w:val="002F500C"/>
    <w:rsid w:val="002F675A"/>
    <w:rsid w:val="00302860"/>
    <w:rsid w:val="00305DF2"/>
    <w:rsid w:val="00313843"/>
    <w:rsid w:val="00316CEC"/>
    <w:rsid w:val="003220FF"/>
    <w:rsid w:val="00325B75"/>
    <w:rsid w:val="003304FE"/>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44BC"/>
    <w:rsid w:val="003B5569"/>
    <w:rsid w:val="003B55C8"/>
    <w:rsid w:val="003C045E"/>
    <w:rsid w:val="003C602C"/>
    <w:rsid w:val="003C6C89"/>
    <w:rsid w:val="003C71EC"/>
    <w:rsid w:val="003C729E"/>
    <w:rsid w:val="003C7556"/>
    <w:rsid w:val="003D00ED"/>
    <w:rsid w:val="003D327D"/>
    <w:rsid w:val="003D5A1B"/>
    <w:rsid w:val="003E3DB2"/>
    <w:rsid w:val="003E44BC"/>
    <w:rsid w:val="003E52FE"/>
    <w:rsid w:val="003E65B7"/>
    <w:rsid w:val="003F0BC1"/>
    <w:rsid w:val="003F1398"/>
    <w:rsid w:val="003F4615"/>
    <w:rsid w:val="003F4AA9"/>
    <w:rsid w:val="003F4B00"/>
    <w:rsid w:val="003F67A5"/>
    <w:rsid w:val="003F769B"/>
    <w:rsid w:val="00411D71"/>
    <w:rsid w:val="00413BE9"/>
    <w:rsid w:val="004269AD"/>
    <w:rsid w:val="00431DDA"/>
    <w:rsid w:val="00440CF6"/>
    <w:rsid w:val="00441D83"/>
    <w:rsid w:val="00442684"/>
    <w:rsid w:val="004507DB"/>
    <w:rsid w:val="004508CD"/>
    <w:rsid w:val="00465D77"/>
    <w:rsid w:val="00472B53"/>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204A"/>
    <w:rsid w:val="004C6BA7"/>
    <w:rsid w:val="004C75D4"/>
    <w:rsid w:val="004D201C"/>
    <w:rsid w:val="004D3EE8"/>
    <w:rsid w:val="004E3A7B"/>
    <w:rsid w:val="004E4B45"/>
    <w:rsid w:val="004F2898"/>
    <w:rsid w:val="005026DA"/>
    <w:rsid w:val="005073ED"/>
    <w:rsid w:val="00511E7C"/>
    <w:rsid w:val="00512914"/>
    <w:rsid w:val="00515CEB"/>
    <w:rsid w:val="00520E13"/>
    <w:rsid w:val="0052261F"/>
    <w:rsid w:val="00524A85"/>
    <w:rsid w:val="0053505E"/>
    <w:rsid w:val="00535FF9"/>
    <w:rsid w:val="005406AC"/>
    <w:rsid w:val="00542F65"/>
    <w:rsid w:val="00553927"/>
    <w:rsid w:val="00556816"/>
    <w:rsid w:val="005570D6"/>
    <w:rsid w:val="005615D3"/>
    <w:rsid w:val="0056169D"/>
    <w:rsid w:val="00567CC6"/>
    <w:rsid w:val="005728FF"/>
    <w:rsid w:val="00576066"/>
    <w:rsid w:val="005760E8"/>
    <w:rsid w:val="0058694C"/>
    <w:rsid w:val="005A3B86"/>
    <w:rsid w:val="005A6484"/>
    <w:rsid w:val="005B08DC"/>
    <w:rsid w:val="005B6379"/>
    <w:rsid w:val="005B6633"/>
    <w:rsid w:val="005C0C99"/>
    <w:rsid w:val="005C1677"/>
    <w:rsid w:val="005C3C78"/>
    <w:rsid w:val="005C5D00"/>
    <w:rsid w:val="005D1522"/>
    <w:rsid w:val="005D4F43"/>
    <w:rsid w:val="005E1428"/>
    <w:rsid w:val="005E1B1D"/>
    <w:rsid w:val="005E7DB4"/>
    <w:rsid w:val="005F08EB"/>
    <w:rsid w:val="005F413D"/>
    <w:rsid w:val="006040DD"/>
    <w:rsid w:val="0061064A"/>
    <w:rsid w:val="006128AD"/>
    <w:rsid w:val="00616206"/>
    <w:rsid w:val="006256DC"/>
    <w:rsid w:val="00642705"/>
    <w:rsid w:val="00644336"/>
    <w:rsid w:val="006443DE"/>
    <w:rsid w:val="0064691F"/>
    <w:rsid w:val="00646A4E"/>
    <w:rsid w:val="006473D6"/>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16CE"/>
    <w:rsid w:val="006C253B"/>
    <w:rsid w:val="006C381F"/>
    <w:rsid w:val="006C40D8"/>
    <w:rsid w:val="006D0D93"/>
    <w:rsid w:val="006D15A6"/>
    <w:rsid w:val="006D2E63"/>
    <w:rsid w:val="006D42C4"/>
    <w:rsid w:val="006E22AE"/>
    <w:rsid w:val="006F4F44"/>
    <w:rsid w:val="006F6494"/>
    <w:rsid w:val="006F7963"/>
    <w:rsid w:val="007007B2"/>
    <w:rsid w:val="00702D37"/>
    <w:rsid w:val="007035CB"/>
    <w:rsid w:val="0070388F"/>
    <w:rsid w:val="00705643"/>
    <w:rsid w:val="00712F20"/>
    <w:rsid w:val="007168BC"/>
    <w:rsid w:val="007365F3"/>
    <w:rsid w:val="00736A54"/>
    <w:rsid w:val="0074210F"/>
    <w:rsid w:val="007421CE"/>
    <w:rsid w:val="00742CCC"/>
    <w:rsid w:val="00744B03"/>
    <w:rsid w:val="00753127"/>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4F40"/>
    <w:rsid w:val="007F5AFF"/>
    <w:rsid w:val="007F6708"/>
    <w:rsid w:val="00801FFD"/>
    <w:rsid w:val="008153BC"/>
    <w:rsid w:val="00820E01"/>
    <w:rsid w:val="00822BEA"/>
    <w:rsid w:val="008234E2"/>
    <w:rsid w:val="0082425E"/>
    <w:rsid w:val="00824306"/>
    <w:rsid w:val="008244D5"/>
    <w:rsid w:val="00826165"/>
    <w:rsid w:val="00830ED9"/>
    <w:rsid w:val="0083356D"/>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3942"/>
    <w:rsid w:val="008B48DB"/>
    <w:rsid w:val="008C09A4"/>
    <w:rsid w:val="008C696F"/>
    <w:rsid w:val="008D1016"/>
    <w:rsid w:val="008D2F66"/>
    <w:rsid w:val="008D515D"/>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29F"/>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FB2"/>
    <w:rsid w:val="00977598"/>
    <w:rsid w:val="00977E5E"/>
    <w:rsid w:val="00987C6F"/>
    <w:rsid w:val="00992493"/>
    <w:rsid w:val="0099731E"/>
    <w:rsid w:val="009B2C48"/>
    <w:rsid w:val="009B3741"/>
    <w:rsid w:val="009B4149"/>
    <w:rsid w:val="009B5341"/>
    <w:rsid w:val="009B702E"/>
    <w:rsid w:val="009D05D1"/>
    <w:rsid w:val="009D52F7"/>
    <w:rsid w:val="009E1635"/>
    <w:rsid w:val="009E4AB3"/>
    <w:rsid w:val="009F24D9"/>
    <w:rsid w:val="009F285F"/>
    <w:rsid w:val="00A00C15"/>
    <w:rsid w:val="00A01A40"/>
    <w:rsid w:val="00A32513"/>
    <w:rsid w:val="00A35E03"/>
    <w:rsid w:val="00A3783B"/>
    <w:rsid w:val="00A40A9B"/>
    <w:rsid w:val="00A477B5"/>
    <w:rsid w:val="00A716E5"/>
    <w:rsid w:val="00A7696D"/>
    <w:rsid w:val="00A777F6"/>
    <w:rsid w:val="00A8241C"/>
    <w:rsid w:val="00A82F93"/>
    <w:rsid w:val="00A83F04"/>
    <w:rsid w:val="00A84BD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E62A2"/>
    <w:rsid w:val="00AF2578"/>
    <w:rsid w:val="00AF7941"/>
    <w:rsid w:val="00B0361C"/>
    <w:rsid w:val="00B06291"/>
    <w:rsid w:val="00B102F2"/>
    <w:rsid w:val="00B10853"/>
    <w:rsid w:val="00B12AD0"/>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835"/>
    <w:rsid w:val="00B71917"/>
    <w:rsid w:val="00B80847"/>
    <w:rsid w:val="00B82F05"/>
    <w:rsid w:val="00B82FC0"/>
    <w:rsid w:val="00B86947"/>
    <w:rsid w:val="00B97CCA"/>
    <w:rsid w:val="00BA5E1F"/>
    <w:rsid w:val="00BC321A"/>
    <w:rsid w:val="00BC4AF6"/>
    <w:rsid w:val="00BD4AD1"/>
    <w:rsid w:val="00BD6086"/>
    <w:rsid w:val="00BE30A6"/>
    <w:rsid w:val="00BE3990"/>
    <w:rsid w:val="00BE3C08"/>
    <w:rsid w:val="00BE5C12"/>
    <w:rsid w:val="00BF43B4"/>
    <w:rsid w:val="00BF4F2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50482"/>
    <w:rsid w:val="00C6350A"/>
    <w:rsid w:val="00C639B4"/>
    <w:rsid w:val="00C70DDE"/>
    <w:rsid w:val="00C71F3D"/>
    <w:rsid w:val="00C724FC"/>
    <w:rsid w:val="00C80637"/>
    <w:rsid w:val="00C81251"/>
    <w:rsid w:val="00C821B6"/>
    <w:rsid w:val="00C86B2E"/>
    <w:rsid w:val="00C915A3"/>
    <w:rsid w:val="00C944D6"/>
    <w:rsid w:val="00C95729"/>
    <w:rsid w:val="00C96403"/>
    <w:rsid w:val="00C97EBE"/>
    <w:rsid w:val="00CA4DFE"/>
    <w:rsid w:val="00CC36E9"/>
    <w:rsid w:val="00CC5DAB"/>
    <w:rsid w:val="00CE6AE0"/>
    <w:rsid w:val="00CF1AE5"/>
    <w:rsid w:val="00CF574C"/>
    <w:rsid w:val="00D0235F"/>
    <w:rsid w:val="00D038C2"/>
    <w:rsid w:val="00D04092"/>
    <w:rsid w:val="00D047C7"/>
    <w:rsid w:val="00D0682D"/>
    <w:rsid w:val="00D11A02"/>
    <w:rsid w:val="00D30E9B"/>
    <w:rsid w:val="00D353E3"/>
    <w:rsid w:val="00D36552"/>
    <w:rsid w:val="00D41737"/>
    <w:rsid w:val="00D45A7A"/>
    <w:rsid w:val="00D46936"/>
    <w:rsid w:val="00D52A95"/>
    <w:rsid w:val="00D735F4"/>
    <w:rsid w:val="00D77641"/>
    <w:rsid w:val="00D77FFE"/>
    <w:rsid w:val="00D816CA"/>
    <w:rsid w:val="00D83E48"/>
    <w:rsid w:val="00D84B4E"/>
    <w:rsid w:val="00D85D2D"/>
    <w:rsid w:val="00D91247"/>
    <w:rsid w:val="00D9236D"/>
    <w:rsid w:val="00D95F8B"/>
    <w:rsid w:val="00DA0076"/>
    <w:rsid w:val="00DA1E6F"/>
    <w:rsid w:val="00DA2915"/>
    <w:rsid w:val="00DA58BB"/>
    <w:rsid w:val="00DB1C6C"/>
    <w:rsid w:val="00DB1F56"/>
    <w:rsid w:val="00DB5C94"/>
    <w:rsid w:val="00DC7E4D"/>
    <w:rsid w:val="00DD06C1"/>
    <w:rsid w:val="00DD7B52"/>
    <w:rsid w:val="00DE4E23"/>
    <w:rsid w:val="00DE7703"/>
    <w:rsid w:val="00DF59B8"/>
    <w:rsid w:val="00E00BF7"/>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765C"/>
    <w:rsid w:val="00E815D3"/>
    <w:rsid w:val="00E81E82"/>
    <w:rsid w:val="00E820F6"/>
    <w:rsid w:val="00E84216"/>
    <w:rsid w:val="00E91E6C"/>
    <w:rsid w:val="00E94EF8"/>
    <w:rsid w:val="00E96F1B"/>
    <w:rsid w:val="00EA4681"/>
    <w:rsid w:val="00EB2D31"/>
    <w:rsid w:val="00EB41AB"/>
    <w:rsid w:val="00EC4DC5"/>
    <w:rsid w:val="00ED0A74"/>
    <w:rsid w:val="00ED3E73"/>
    <w:rsid w:val="00ED5916"/>
    <w:rsid w:val="00EE6D8B"/>
    <w:rsid w:val="00EE735F"/>
    <w:rsid w:val="00EF03CE"/>
    <w:rsid w:val="00EF22F0"/>
    <w:rsid w:val="00EF3861"/>
    <w:rsid w:val="00EF7CE8"/>
    <w:rsid w:val="00F0049A"/>
    <w:rsid w:val="00F05108"/>
    <w:rsid w:val="00F10777"/>
    <w:rsid w:val="00F152C6"/>
    <w:rsid w:val="00F229A0"/>
    <w:rsid w:val="00F24782"/>
    <w:rsid w:val="00F260EB"/>
    <w:rsid w:val="00F27393"/>
    <w:rsid w:val="00F330D0"/>
    <w:rsid w:val="00F36805"/>
    <w:rsid w:val="00F36AE4"/>
    <w:rsid w:val="00F44B22"/>
    <w:rsid w:val="00F50032"/>
    <w:rsid w:val="00F50A83"/>
    <w:rsid w:val="00F517AB"/>
    <w:rsid w:val="00F53876"/>
    <w:rsid w:val="00F563F0"/>
    <w:rsid w:val="00F568C1"/>
    <w:rsid w:val="00F60F75"/>
    <w:rsid w:val="00F61073"/>
    <w:rsid w:val="00F6107E"/>
    <w:rsid w:val="00F6638F"/>
    <w:rsid w:val="00F668DB"/>
    <w:rsid w:val="00F70AEB"/>
    <w:rsid w:val="00F7615E"/>
    <w:rsid w:val="00F81909"/>
    <w:rsid w:val="00F82E19"/>
    <w:rsid w:val="00F846F0"/>
    <w:rsid w:val="00F86A03"/>
    <w:rsid w:val="00F9383E"/>
    <w:rsid w:val="00F93AE3"/>
    <w:rsid w:val="00F958FD"/>
    <w:rsid w:val="00FA041C"/>
    <w:rsid w:val="00FA2503"/>
    <w:rsid w:val="00FB376B"/>
    <w:rsid w:val="00FC110D"/>
    <w:rsid w:val="00FC4DA1"/>
    <w:rsid w:val="00FD1517"/>
    <w:rsid w:val="00FD6C74"/>
    <w:rsid w:val="00FE1D68"/>
    <w:rsid w:val="00FE29FB"/>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D6646C47-AF7C-463F-AE71-3DA60097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SFinsert">
    <w:name w:val="ny-lesson-SF insert"/>
    <w:basedOn w:val="ny-lesson-paragraph"/>
    <w:link w:val="ny-lesson-SFinsertChar"/>
    <w:qFormat/>
    <w:rsid w:val="007F4F40"/>
    <w:pPr>
      <w:ind w:left="864" w:right="864"/>
    </w:pPr>
    <w:rPr>
      <w:b/>
      <w:sz w:val="16"/>
      <w:szCs w:val="18"/>
    </w:rPr>
  </w:style>
  <w:style w:type="character" w:customStyle="1" w:styleId="ny-lesson-SFinsertChar">
    <w:name w:val="ny-lesson-SF insert Char"/>
    <w:basedOn w:val="ny-lesson-paragraphChar"/>
    <w:link w:val="ny-lesson-SFinsert"/>
    <w:rsid w:val="007F4F40"/>
    <w:rPr>
      <w:rFonts w:ascii="Calibri" w:eastAsia="Myriad Pro" w:hAnsi="Calibri" w:cs="Myriad Pro"/>
      <w:b/>
      <w:color w:val="231F20"/>
      <w:sz w:val="16"/>
      <w:szCs w:val="18"/>
    </w:rPr>
  </w:style>
  <w:style w:type="character" w:customStyle="1" w:styleId="ny-lesson-hdr-3">
    <w:name w:val="ny-lesson-hdr-3"/>
    <w:basedOn w:val="ny-standards"/>
    <w:uiPriority w:val="1"/>
    <w:qFormat/>
    <w:rsid w:val="007F4F40"/>
    <w:rPr>
      <w:rFonts w:ascii="Calibri" w:eastAsia="Myriad Pro" w:hAnsi="Calibri" w:cs="Myriad Pro"/>
      <w:b/>
      <w:color w:val="00789C"/>
      <w:sz w:val="22"/>
      <w:szCs w:val="26"/>
      <w:bdr w:val="single" w:sz="18" w:space="0" w:color="EAEEF2"/>
      <w:shd w:val="clear" w:color="auto" w:fill="EAEEF2"/>
    </w:rPr>
  </w:style>
  <w:style w:type="paragraph" w:customStyle="1" w:styleId="ny-lesson-SFinsert-response-table">
    <w:name w:val="ny-lesson-SF insert-response-table"/>
    <w:basedOn w:val="Normal"/>
    <w:qFormat/>
    <w:rsid w:val="00CA4DFE"/>
    <w:pPr>
      <w:spacing w:after="0" w:line="252" w:lineRule="auto"/>
    </w:pPr>
    <w:rPr>
      <w:rFonts w:ascii="Calibri" w:eastAsia="Myriad Pro" w:hAnsi="Calibri" w:cs="Myriad Pro"/>
      <w:b/>
      <w:i/>
      <w:color w:val="005A76"/>
      <w:sz w:val="16"/>
      <w:szCs w:val="18"/>
    </w:rPr>
  </w:style>
  <w:style w:type="paragraph" w:customStyle="1" w:styleId="ny-lesson-SFinsert-response">
    <w:name w:val="ny-lesson-SF insert-response"/>
    <w:basedOn w:val="ny-lesson-paragraph"/>
    <w:link w:val="ny-lesson-SFinsert-responseChar"/>
    <w:qFormat/>
    <w:rsid w:val="007365F3"/>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365F3"/>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365F3"/>
    <w:pPr>
      <w:numPr>
        <w:numId w:val="22"/>
      </w:numPr>
    </w:pPr>
  </w:style>
  <w:style w:type="paragraph" w:customStyle="1" w:styleId="ny-lesson-SFinsert-number-list">
    <w:name w:val="ny-lesson-SF insert-number-list"/>
    <w:basedOn w:val="Normal"/>
    <w:link w:val="ny-lesson-SFinsert-number-listChar"/>
    <w:qFormat/>
    <w:rsid w:val="007365F3"/>
    <w:pPr>
      <w:numPr>
        <w:numId w:val="2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365F3"/>
    <w:rPr>
      <w:rFonts w:ascii="Calibri" w:eastAsia="Myriad Pro" w:hAnsi="Calibri" w:cs="Myriad Pro"/>
      <w:b/>
      <w:color w:val="231F20"/>
      <w:sz w:val="16"/>
      <w:szCs w:val="18"/>
    </w:rPr>
  </w:style>
  <w:style w:type="paragraph" w:customStyle="1" w:styleId="ny-copyright-footer">
    <w:name w:val="ny-copyright-footer"/>
    <w:basedOn w:val="Normal"/>
    <w:link w:val="ny-copyright-footerChar"/>
    <w:rsid w:val="00065549"/>
    <w:pPr>
      <w:spacing w:after="0" w:line="240" w:lineRule="auto"/>
      <w:ind w:left="14" w:right="-14"/>
    </w:pPr>
    <w:rPr>
      <w:rFonts w:ascii="Calibri" w:eastAsia="Myriad Pro" w:hAnsi="Calibri" w:cs="Myriad Pro"/>
      <w:color w:val="41343A"/>
      <w:spacing w:val="-4"/>
      <w:sz w:val="12"/>
      <w:szCs w:val="12"/>
    </w:rPr>
  </w:style>
  <w:style w:type="character" w:customStyle="1" w:styleId="ny-copyright-footerChar">
    <w:name w:val="ny-copyright-footer Char"/>
    <w:basedOn w:val="DefaultParagraphFont"/>
    <w:link w:val="ny-copyright-footer"/>
    <w:rsid w:val="00065549"/>
    <w:rPr>
      <w:rFonts w:ascii="Calibri" w:eastAsia="Myriad Pro" w:hAnsi="Calibri" w:cs="Myriad Pro"/>
      <w:color w:val="41343A"/>
      <w:spacing w:val="-4"/>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5.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6.jp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V2 PRINT
copy edited - TH
review-ac</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FEF6D741-0D06-461D-A2B4-27BEC0AF0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G7-M6-C-L20 SE</vt:lpstr>
    </vt:vector>
  </TitlesOfParts>
  <Company>Papier Productions</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G7-M6-C-L20 SE</dc:title>
  <dc:creator>nlevioff</dc:creator>
  <cp:lastModifiedBy>Candace Rayman</cp:lastModifiedBy>
  <cp:revision>4</cp:revision>
  <cp:lastPrinted>2018-05-14T14:16:00Z</cp:lastPrinted>
  <dcterms:created xsi:type="dcterms:W3CDTF">2017-01-30T01:39:00Z</dcterms:created>
  <dcterms:modified xsi:type="dcterms:W3CDTF">2018-05-14T14:16:00Z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